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954" w:rsidRPr="00336FFB" w:rsidRDefault="007A2954" w:rsidP="00B82BFA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336FFB">
        <w:rPr>
          <w:b/>
          <w:sz w:val="28"/>
          <w:szCs w:val="28"/>
        </w:rPr>
        <w:t>РОССИЙСКАЯ ФЕДЕРАЦИЯ</w:t>
      </w:r>
      <w:r w:rsidR="00B82BFA" w:rsidRPr="00336FFB">
        <w:rPr>
          <w:b/>
          <w:sz w:val="28"/>
          <w:szCs w:val="28"/>
        </w:rPr>
        <w:t xml:space="preserve">                                                                    </w:t>
      </w:r>
    </w:p>
    <w:p w:rsidR="007A2954" w:rsidRPr="00336FFB" w:rsidRDefault="00574277" w:rsidP="00B82BFA">
      <w:pPr>
        <w:jc w:val="center"/>
        <w:rPr>
          <w:b/>
          <w:sz w:val="28"/>
          <w:szCs w:val="28"/>
        </w:rPr>
      </w:pPr>
      <w:r w:rsidRPr="00336FFB">
        <w:rPr>
          <w:b/>
          <w:sz w:val="28"/>
          <w:szCs w:val="28"/>
        </w:rPr>
        <w:t>А</w:t>
      </w:r>
      <w:r w:rsidR="00317332" w:rsidRPr="00336FFB">
        <w:rPr>
          <w:b/>
          <w:sz w:val="28"/>
          <w:szCs w:val="28"/>
        </w:rPr>
        <w:t xml:space="preserve">дминистрация </w:t>
      </w:r>
      <w:r w:rsidRPr="00336FFB">
        <w:rPr>
          <w:b/>
          <w:sz w:val="28"/>
          <w:szCs w:val="28"/>
        </w:rPr>
        <w:t xml:space="preserve"> </w:t>
      </w:r>
      <w:r w:rsidR="00714BC9" w:rsidRPr="00336FFB">
        <w:rPr>
          <w:b/>
          <w:sz w:val="28"/>
          <w:szCs w:val="28"/>
        </w:rPr>
        <w:t>Филипповского</w:t>
      </w:r>
      <w:r w:rsidRPr="00336FFB">
        <w:rPr>
          <w:b/>
          <w:sz w:val="28"/>
          <w:szCs w:val="28"/>
        </w:rPr>
        <w:t xml:space="preserve"> </w:t>
      </w:r>
      <w:r w:rsidR="00317332" w:rsidRPr="00336FFB">
        <w:rPr>
          <w:b/>
          <w:sz w:val="28"/>
          <w:szCs w:val="28"/>
        </w:rPr>
        <w:t>сельсовета</w:t>
      </w:r>
      <w:r w:rsidRPr="00336FFB">
        <w:rPr>
          <w:b/>
          <w:sz w:val="28"/>
          <w:szCs w:val="28"/>
        </w:rPr>
        <w:br/>
        <w:t>К</w:t>
      </w:r>
      <w:r w:rsidR="00317332" w:rsidRPr="00336FFB">
        <w:rPr>
          <w:b/>
          <w:sz w:val="28"/>
          <w:szCs w:val="28"/>
        </w:rPr>
        <w:t>аменского района</w:t>
      </w:r>
      <w:r w:rsidRPr="00336FFB">
        <w:rPr>
          <w:b/>
          <w:sz w:val="28"/>
          <w:szCs w:val="28"/>
        </w:rPr>
        <w:t xml:space="preserve"> А</w:t>
      </w:r>
      <w:r w:rsidR="00317332" w:rsidRPr="00336FFB">
        <w:rPr>
          <w:b/>
          <w:sz w:val="28"/>
          <w:szCs w:val="28"/>
        </w:rPr>
        <w:t>лтайского края</w:t>
      </w:r>
    </w:p>
    <w:p w:rsidR="00574277" w:rsidRPr="00336FFB" w:rsidRDefault="00574277" w:rsidP="007A2954">
      <w:pPr>
        <w:jc w:val="center"/>
        <w:rPr>
          <w:b/>
          <w:sz w:val="28"/>
          <w:szCs w:val="28"/>
        </w:rPr>
      </w:pPr>
    </w:p>
    <w:p w:rsidR="007A2954" w:rsidRPr="00336FFB" w:rsidRDefault="007A2954" w:rsidP="007A2954">
      <w:pPr>
        <w:jc w:val="center"/>
        <w:rPr>
          <w:b/>
          <w:sz w:val="28"/>
          <w:szCs w:val="28"/>
        </w:rPr>
      </w:pPr>
      <w:r w:rsidRPr="00336FFB">
        <w:rPr>
          <w:b/>
          <w:sz w:val="28"/>
          <w:szCs w:val="28"/>
        </w:rPr>
        <w:t>П</w:t>
      </w:r>
      <w:r w:rsidR="00317332" w:rsidRPr="00336FFB">
        <w:rPr>
          <w:b/>
          <w:sz w:val="28"/>
          <w:szCs w:val="28"/>
        </w:rPr>
        <w:t xml:space="preserve"> </w:t>
      </w:r>
      <w:r w:rsidRPr="00336FFB">
        <w:rPr>
          <w:b/>
          <w:sz w:val="28"/>
          <w:szCs w:val="28"/>
        </w:rPr>
        <w:t>О</w:t>
      </w:r>
      <w:r w:rsidR="00317332" w:rsidRPr="00336FFB">
        <w:rPr>
          <w:b/>
          <w:sz w:val="28"/>
          <w:szCs w:val="28"/>
        </w:rPr>
        <w:t xml:space="preserve"> </w:t>
      </w:r>
      <w:r w:rsidRPr="00336FFB">
        <w:rPr>
          <w:b/>
          <w:sz w:val="28"/>
          <w:szCs w:val="28"/>
        </w:rPr>
        <w:t>С</w:t>
      </w:r>
      <w:r w:rsidR="00317332" w:rsidRPr="00336FFB">
        <w:rPr>
          <w:b/>
          <w:sz w:val="28"/>
          <w:szCs w:val="28"/>
        </w:rPr>
        <w:t xml:space="preserve"> </w:t>
      </w:r>
      <w:r w:rsidRPr="00336FFB">
        <w:rPr>
          <w:b/>
          <w:sz w:val="28"/>
          <w:szCs w:val="28"/>
        </w:rPr>
        <w:t>Т</w:t>
      </w:r>
      <w:r w:rsidR="00317332" w:rsidRPr="00336FFB">
        <w:rPr>
          <w:b/>
          <w:sz w:val="28"/>
          <w:szCs w:val="28"/>
        </w:rPr>
        <w:t xml:space="preserve"> </w:t>
      </w:r>
      <w:r w:rsidRPr="00336FFB">
        <w:rPr>
          <w:b/>
          <w:sz w:val="28"/>
          <w:szCs w:val="28"/>
        </w:rPr>
        <w:t>А</w:t>
      </w:r>
      <w:r w:rsidR="00317332" w:rsidRPr="00336FFB">
        <w:rPr>
          <w:b/>
          <w:sz w:val="28"/>
          <w:szCs w:val="28"/>
        </w:rPr>
        <w:t xml:space="preserve"> </w:t>
      </w:r>
      <w:r w:rsidRPr="00336FFB">
        <w:rPr>
          <w:b/>
          <w:sz w:val="28"/>
          <w:szCs w:val="28"/>
        </w:rPr>
        <w:t>Н</w:t>
      </w:r>
      <w:r w:rsidR="00317332" w:rsidRPr="00336FFB">
        <w:rPr>
          <w:b/>
          <w:sz w:val="28"/>
          <w:szCs w:val="28"/>
        </w:rPr>
        <w:t xml:space="preserve"> </w:t>
      </w:r>
      <w:r w:rsidRPr="00336FFB">
        <w:rPr>
          <w:b/>
          <w:sz w:val="28"/>
          <w:szCs w:val="28"/>
        </w:rPr>
        <w:t>О</w:t>
      </w:r>
      <w:r w:rsidR="00317332" w:rsidRPr="00336FFB">
        <w:rPr>
          <w:b/>
          <w:sz w:val="28"/>
          <w:szCs w:val="28"/>
        </w:rPr>
        <w:t xml:space="preserve"> </w:t>
      </w:r>
      <w:r w:rsidRPr="00336FFB">
        <w:rPr>
          <w:b/>
          <w:sz w:val="28"/>
          <w:szCs w:val="28"/>
        </w:rPr>
        <w:t>В</w:t>
      </w:r>
      <w:r w:rsidR="00317332" w:rsidRPr="00336FFB">
        <w:rPr>
          <w:b/>
          <w:sz w:val="28"/>
          <w:szCs w:val="28"/>
        </w:rPr>
        <w:t xml:space="preserve"> </w:t>
      </w:r>
      <w:r w:rsidRPr="00336FFB">
        <w:rPr>
          <w:b/>
          <w:sz w:val="28"/>
          <w:szCs w:val="28"/>
        </w:rPr>
        <w:t>Л</w:t>
      </w:r>
      <w:r w:rsidR="00317332" w:rsidRPr="00336FFB">
        <w:rPr>
          <w:b/>
          <w:sz w:val="28"/>
          <w:szCs w:val="28"/>
        </w:rPr>
        <w:t xml:space="preserve"> </w:t>
      </w:r>
      <w:r w:rsidRPr="00336FFB">
        <w:rPr>
          <w:b/>
          <w:sz w:val="28"/>
          <w:szCs w:val="28"/>
        </w:rPr>
        <w:t>Е</w:t>
      </w:r>
      <w:r w:rsidR="00317332" w:rsidRPr="00336FFB">
        <w:rPr>
          <w:b/>
          <w:sz w:val="28"/>
          <w:szCs w:val="28"/>
        </w:rPr>
        <w:t xml:space="preserve"> </w:t>
      </w:r>
      <w:r w:rsidRPr="00336FFB">
        <w:rPr>
          <w:b/>
          <w:sz w:val="28"/>
          <w:szCs w:val="28"/>
        </w:rPr>
        <w:t>Н</w:t>
      </w:r>
      <w:r w:rsidR="00317332" w:rsidRPr="00336FFB">
        <w:rPr>
          <w:b/>
          <w:sz w:val="28"/>
          <w:szCs w:val="28"/>
        </w:rPr>
        <w:t xml:space="preserve"> </w:t>
      </w:r>
      <w:r w:rsidRPr="00336FFB">
        <w:rPr>
          <w:b/>
          <w:sz w:val="28"/>
          <w:szCs w:val="28"/>
        </w:rPr>
        <w:t>И</w:t>
      </w:r>
      <w:r w:rsidR="00317332" w:rsidRPr="00336FFB">
        <w:rPr>
          <w:b/>
          <w:sz w:val="28"/>
          <w:szCs w:val="28"/>
        </w:rPr>
        <w:t xml:space="preserve"> </w:t>
      </w:r>
      <w:r w:rsidRPr="00336FFB">
        <w:rPr>
          <w:b/>
          <w:sz w:val="28"/>
          <w:szCs w:val="28"/>
        </w:rPr>
        <w:t>Е</w:t>
      </w:r>
    </w:p>
    <w:p w:rsidR="007A2954" w:rsidRPr="00336FFB" w:rsidRDefault="007A2954" w:rsidP="007A2954">
      <w:pPr>
        <w:rPr>
          <w:b/>
          <w:sz w:val="28"/>
          <w:szCs w:val="28"/>
        </w:rPr>
      </w:pPr>
    </w:p>
    <w:p w:rsidR="007A2954" w:rsidRPr="00336FFB" w:rsidRDefault="002123F4" w:rsidP="007A2954">
      <w:pPr>
        <w:rPr>
          <w:b/>
          <w:sz w:val="28"/>
          <w:szCs w:val="28"/>
        </w:rPr>
      </w:pPr>
      <w:r w:rsidRPr="00336FFB">
        <w:rPr>
          <w:b/>
          <w:sz w:val="28"/>
          <w:szCs w:val="28"/>
        </w:rPr>
        <w:t>0</w:t>
      </w:r>
      <w:r w:rsidR="00825742" w:rsidRPr="00336FFB">
        <w:rPr>
          <w:b/>
          <w:sz w:val="28"/>
          <w:szCs w:val="28"/>
        </w:rPr>
        <w:t>1</w:t>
      </w:r>
      <w:r w:rsidR="00A806F5" w:rsidRPr="00336FFB">
        <w:rPr>
          <w:b/>
          <w:sz w:val="28"/>
          <w:szCs w:val="28"/>
        </w:rPr>
        <w:t>.0</w:t>
      </w:r>
      <w:r w:rsidR="00825742" w:rsidRPr="00336FFB">
        <w:rPr>
          <w:b/>
          <w:sz w:val="28"/>
          <w:szCs w:val="28"/>
        </w:rPr>
        <w:t>9</w:t>
      </w:r>
      <w:r w:rsidR="007A2954" w:rsidRPr="00336FFB">
        <w:rPr>
          <w:b/>
          <w:sz w:val="28"/>
          <w:szCs w:val="28"/>
        </w:rPr>
        <w:t>.201</w:t>
      </w:r>
      <w:r w:rsidR="00CF2B28" w:rsidRPr="00336FFB">
        <w:rPr>
          <w:b/>
          <w:sz w:val="28"/>
          <w:szCs w:val="28"/>
        </w:rPr>
        <w:t>6</w:t>
      </w:r>
      <w:r w:rsidR="007A2954" w:rsidRPr="00336FFB">
        <w:rPr>
          <w:b/>
          <w:sz w:val="28"/>
          <w:szCs w:val="28"/>
        </w:rPr>
        <w:t xml:space="preserve">       №</w:t>
      </w:r>
      <w:r w:rsidR="00E073CF" w:rsidRPr="00336FFB">
        <w:rPr>
          <w:b/>
          <w:sz w:val="28"/>
          <w:szCs w:val="28"/>
        </w:rPr>
        <w:t xml:space="preserve"> </w:t>
      </w:r>
      <w:r w:rsidR="00825742" w:rsidRPr="00336FFB">
        <w:rPr>
          <w:b/>
          <w:sz w:val="28"/>
          <w:szCs w:val="28"/>
        </w:rPr>
        <w:t>3</w:t>
      </w:r>
      <w:r w:rsidR="004F30E3" w:rsidRPr="00336FFB">
        <w:rPr>
          <w:b/>
          <w:sz w:val="28"/>
          <w:szCs w:val="28"/>
        </w:rPr>
        <w:t>1</w:t>
      </w:r>
      <w:r w:rsidR="007A2954" w:rsidRPr="00336FFB">
        <w:rPr>
          <w:b/>
          <w:sz w:val="28"/>
          <w:szCs w:val="28"/>
        </w:rPr>
        <w:t xml:space="preserve">                                                       </w:t>
      </w:r>
      <w:r w:rsidR="003B7CFE" w:rsidRPr="00336FFB">
        <w:rPr>
          <w:b/>
          <w:sz w:val="28"/>
          <w:szCs w:val="28"/>
        </w:rPr>
        <w:t xml:space="preserve">    </w:t>
      </w:r>
      <w:r w:rsidR="00E073CF" w:rsidRPr="00336FFB">
        <w:rPr>
          <w:b/>
          <w:sz w:val="28"/>
          <w:szCs w:val="28"/>
        </w:rPr>
        <w:t xml:space="preserve">         </w:t>
      </w:r>
      <w:r w:rsidR="003B7CFE" w:rsidRPr="00336FFB">
        <w:rPr>
          <w:b/>
          <w:sz w:val="28"/>
          <w:szCs w:val="28"/>
        </w:rPr>
        <w:t xml:space="preserve"> </w:t>
      </w:r>
      <w:r w:rsidR="00336FFB">
        <w:rPr>
          <w:b/>
          <w:sz w:val="28"/>
          <w:szCs w:val="28"/>
        </w:rPr>
        <w:t xml:space="preserve"> </w:t>
      </w:r>
      <w:r w:rsidR="00C875FD" w:rsidRPr="00336FFB">
        <w:rPr>
          <w:b/>
          <w:sz w:val="28"/>
          <w:szCs w:val="28"/>
        </w:rPr>
        <w:t xml:space="preserve"> </w:t>
      </w:r>
      <w:r w:rsidR="0006025F" w:rsidRPr="00336FFB">
        <w:rPr>
          <w:b/>
          <w:sz w:val="28"/>
          <w:szCs w:val="28"/>
        </w:rPr>
        <w:t>п. Филиппо</w:t>
      </w:r>
      <w:r w:rsidR="0006025F" w:rsidRPr="00336FFB">
        <w:rPr>
          <w:b/>
          <w:sz w:val="28"/>
          <w:szCs w:val="28"/>
        </w:rPr>
        <w:t>в</w:t>
      </w:r>
      <w:r w:rsidR="0006025F" w:rsidRPr="00336FFB">
        <w:rPr>
          <w:b/>
          <w:sz w:val="28"/>
          <w:szCs w:val="28"/>
        </w:rPr>
        <w:t>ский</w:t>
      </w:r>
    </w:p>
    <w:p w:rsidR="007A2954" w:rsidRPr="00336FFB" w:rsidRDefault="007A2954" w:rsidP="007A2954">
      <w:pPr>
        <w:rPr>
          <w:b/>
          <w:sz w:val="28"/>
          <w:szCs w:val="28"/>
        </w:rPr>
      </w:pPr>
    </w:p>
    <w:tbl>
      <w:tblPr>
        <w:tblStyle w:val="afe"/>
        <w:tblW w:w="0" w:type="auto"/>
        <w:tblLook w:val="01E0" w:firstRow="1" w:lastRow="1" w:firstColumn="1" w:lastColumn="1" w:noHBand="0" w:noVBand="0"/>
      </w:tblPr>
      <w:tblGrid>
        <w:gridCol w:w="5748"/>
      </w:tblGrid>
      <w:tr w:rsidR="00CF2B28" w:rsidRPr="00336FFB">
        <w:trPr>
          <w:trHeight w:val="2556"/>
        </w:trPr>
        <w:tc>
          <w:tcPr>
            <w:tcW w:w="5748" w:type="dxa"/>
            <w:tcBorders>
              <w:top w:val="nil"/>
              <w:left w:val="nil"/>
              <w:bottom w:val="nil"/>
              <w:right w:val="nil"/>
            </w:tcBorders>
          </w:tcPr>
          <w:p w:rsidR="00B133F8" w:rsidRPr="00336FFB" w:rsidRDefault="00CF2B28" w:rsidP="00E3674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36FF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внесении изменений </w:t>
            </w:r>
            <w:r w:rsidR="003571E6" w:rsidRPr="00336FFB">
              <w:rPr>
                <w:rFonts w:ascii="Times New Roman" w:hAnsi="Times New Roman" w:cs="Times New Roman"/>
                <w:b w:val="0"/>
                <w:sz w:val="28"/>
                <w:szCs w:val="28"/>
              </w:rPr>
              <w:t>и дополнений</w:t>
            </w:r>
            <w:r w:rsidRPr="00336FF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в постановление Администрации </w:t>
            </w:r>
            <w:r w:rsidR="00D3676E" w:rsidRPr="00336FFB">
              <w:rPr>
                <w:rFonts w:ascii="Times New Roman" w:hAnsi="Times New Roman" w:cs="Times New Roman"/>
                <w:b w:val="0"/>
                <w:sz w:val="28"/>
                <w:szCs w:val="28"/>
              </w:rPr>
              <w:t>Филипповского</w:t>
            </w:r>
            <w:r w:rsidRPr="00336FF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сел</w:t>
            </w:r>
            <w:r w:rsidRPr="00336FFB">
              <w:rPr>
                <w:rFonts w:ascii="Times New Roman" w:hAnsi="Times New Roman" w:cs="Times New Roman"/>
                <w:b w:val="0"/>
                <w:sz w:val="28"/>
                <w:szCs w:val="28"/>
              </w:rPr>
              <w:t>ь</w:t>
            </w:r>
            <w:r w:rsidRPr="00336FF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совета от </w:t>
            </w:r>
            <w:r w:rsidR="00D3676E" w:rsidRPr="00336FFB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B133F8" w:rsidRPr="00336FFB"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  <w:r w:rsidR="002123F4" w:rsidRPr="00336FFB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  <w:r w:rsidR="00B133F8" w:rsidRPr="00336FFB">
              <w:rPr>
                <w:rFonts w:ascii="Times New Roman" w:hAnsi="Times New Roman" w:cs="Times New Roman"/>
                <w:b w:val="0"/>
                <w:sz w:val="28"/>
                <w:szCs w:val="28"/>
              </w:rPr>
              <w:t>12</w:t>
            </w:r>
            <w:r w:rsidR="002123F4" w:rsidRPr="00336FFB">
              <w:rPr>
                <w:rFonts w:ascii="Times New Roman" w:hAnsi="Times New Roman" w:cs="Times New Roman"/>
                <w:b w:val="0"/>
                <w:sz w:val="28"/>
                <w:szCs w:val="28"/>
              </w:rPr>
              <w:t>.20</w:t>
            </w:r>
            <w:r w:rsidR="00750862" w:rsidRPr="00336FFB">
              <w:rPr>
                <w:rFonts w:ascii="Times New Roman" w:hAnsi="Times New Roman" w:cs="Times New Roman"/>
                <w:b w:val="0"/>
                <w:sz w:val="28"/>
                <w:szCs w:val="28"/>
              </w:rPr>
              <w:t>12</w:t>
            </w:r>
            <w:r w:rsidR="002123F4" w:rsidRPr="00336FF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 </w:t>
            </w:r>
            <w:r w:rsidR="00B133F8" w:rsidRPr="00336FFB">
              <w:rPr>
                <w:rFonts w:ascii="Times New Roman" w:hAnsi="Times New Roman" w:cs="Times New Roman"/>
                <w:b w:val="0"/>
                <w:sz w:val="28"/>
                <w:szCs w:val="28"/>
              </w:rPr>
              <w:t>68</w:t>
            </w:r>
            <w:r w:rsidR="00D3676E" w:rsidRPr="00336FF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2123F4" w:rsidRPr="00336FFB"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="00B133F8" w:rsidRPr="00336FFB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утверждении административного регламента предоставления муниципальной услуги «Предоставление земел</w:t>
            </w:r>
            <w:r w:rsidR="00B133F8" w:rsidRPr="00336FFB">
              <w:rPr>
                <w:rFonts w:ascii="Times New Roman" w:hAnsi="Times New Roman" w:cs="Times New Roman"/>
                <w:b w:val="0"/>
                <w:sz w:val="28"/>
                <w:szCs w:val="28"/>
              </w:rPr>
              <w:t>ь</w:t>
            </w:r>
            <w:r w:rsidR="00B133F8" w:rsidRPr="00336FFB">
              <w:rPr>
                <w:rFonts w:ascii="Times New Roman" w:hAnsi="Times New Roman" w:cs="Times New Roman"/>
                <w:b w:val="0"/>
                <w:sz w:val="28"/>
                <w:szCs w:val="28"/>
              </w:rPr>
              <w:t>ных участк</w:t>
            </w:r>
            <w:r w:rsidR="00617005" w:rsidRPr="00336FF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ов, находящихся в муниципальной </w:t>
            </w:r>
            <w:r w:rsidR="00B133F8" w:rsidRPr="00336FFB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</w:t>
            </w:r>
            <w:r w:rsidR="00B133F8" w:rsidRPr="00336FFB"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="00B133F8" w:rsidRPr="00336FFB">
              <w:rPr>
                <w:rFonts w:ascii="Times New Roman" w:hAnsi="Times New Roman" w:cs="Times New Roman"/>
                <w:b w:val="0"/>
                <w:sz w:val="28"/>
                <w:szCs w:val="28"/>
              </w:rPr>
              <w:t>сти, для целей, не связанных со строительс</w:t>
            </w:r>
            <w:r w:rsidR="00B133F8" w:rsidRPr="00336FFB">
              <w:rPr>
                <w:rFonts w:ascii="Times New Roman" w:hAnsi="Times New Roman" w:cs="Times New Roman"/>
                <w:b w:val="0"/>
                <w:sz w:val="28"/>
                <w:szCs w:val="28"/>
              </w:rPr>
              <w:t>т</w:t>
            </w:r>
            <w:r w:rsidR="00B133F8" w:rsidRPr="00336FFB">
              <w:rPr>
                <w:rFonts w:ascii="Times New Roman" w:hAnsi="Times New Roman" w:cs="Times New Roman"/>
                <w:b w:val="0"/>
                <w:sz w:val="28"/>
                <w:szCs w:val="28"/>
              </w:rPr>
              <w:t>вом»</w:t>
            </w:r>
          </w:p>
          <w:p w:rsidR="00CF2B28" w:rsidRPr="00336FFB" w:rsidRDefault="00CF2B28" w:rsidP="00750862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CF2B28" w:rsidRPr="00336FFB" w:rsidRDefault="00CF2B28" w:rsidP="007A2954">
      <w:pPr>
        <w:rPr>
          <w:b/>
          <w:sz w:val="28"/>
          <w:szCs w:val="28"/>
        </w:rPr>
      </w:pPr>
    </w:p>
    <w:p w:rsidR="00CF2B28" w:rsidRPr="00336FFB" w:rsidRDefault="00CF2B28" w:rsidP="00CF2B28">
      <w:pPr>
        <w:jc w:val="both"/>
        <w:rPr>
          <w:sz w:val="28"/>
          <w:szCs w:val="28"/>
        </w:rPr>
      </w:pPr>
      <w:r w:rsidRPr="00336FFB">
        <w:rPr>
          <w:sz w:val="28"/>
          <w:szCs w:val="28"/>
        </w:rPr>
        <w:t xml:space="preserve">        </w:t>
      </w:r>
      <w:r w:rsidR="001E384A" w:rsidRPr="00336FFB">
        <w:rPr>
          <w:sz w:val="28"/>
          <w:szCs w:val="28"/>
        </w:rPr>
        <w:t>На основании представления об устранении нарушений зак</w:t>
      </w:r>
      <w:r w:rsidR="001E384A" w:rsidRPr="00336FFB">
        <w:rPr>
          <w:sz w:val="28"/>
          <w:szCs w:val="28"/>
        </w:rPr>
        <w:t>о</w:t>
      </w:r>
      <w:r w:rsidR="001E384A" w:rsidRPr="00336FFB">
        <w:rPr>
          <w:sz w:val="28"/>
          <w:szCs w:val="28"/>
        </w:rPr>
        <w:t>нодательства об организации предоставления государственных и муниципальных услуг К</w:t>
      </w:r>
      <w:r w:rsidR="001E384A" w:rsidRPr="00336FFB">
        <w:rPr>
          <w:sz w:val="28"/>
          <w:szCs w:val="28"/>
        </w:rPr>
        <w:t>а</w:t>
      </w:r>
      <w:r w:rsidR="001E384A" w:rsidRPr="00336FFB">
        <w:rPr>
          <w:sz w:val="28"/>
          <w:szCs w:val="28"/>
        </w:rPr>
        <w:t>менского межрайонного прокурора от 04.08.2016 № 217/02-60-16</w:t>
      </w:r>
      <w:r w:rsidR="005A5392" w:rsidRPr="00336FFB">
        <w:rPr>
          <w:sz w:val="28"/>
          <w:szCs w:val="28"/>
        </w:rPr>
        <w:t>,</w:t>
      </w:r>
      <w:r w:rsidR="001E384A" w:rsidRPr="00336FFB">
        <w:rPr>
          <w:sz w:val="28"/>
          <w:szCs w:val="28"/>
        </w:rPr>
        <w:t xml:space="preserve"> в </w:t>
      </w:r>
      <w:r w:rsidRPr="00336FFB">
        <w:rPr>
          <w:sz w:val="28"/>
          <w:szCs w:val="28"/>
        </w:rPr>
        <w:t xml:space="preserve"> соответс</w:t>
      </w:r>
      <w:r w:rsidRPr="00336FFB">
        <w:rPr>
          <w:sz w:val="28"/>
          <w:szCs w:val="28"/>
        </w:rPr>
        <w:t>т</w:t>
      </w:r>
      <w:r w:rsidRPr="00336FFB">
        <w:rPr>
          <w:sz w:val="28"/>
          <w:szCs w:val="28"/>
        </w:rPr>
        <w:t xml:space="preserve">вии с  </w:t>
      </w:r>
      <w:r w:rsidR="00750862" w:rsidRPr="00336FFB">
        <w:rPr>
          <w:sz w:val="28"/>
          <w:szCs w:val="28"/>
        </w:rPr>
        <w:t>Федеральным законом от 01.12.2014 № 419-ФЗ «О внесении изменений в отдельные законодательные акты Российской Федерации по вопросам социал</w:t>
      </w:r>
      <w:r w:rsidR="00750862" w:rsidRPr="00336FFB">
        <w:rPr>
          <w:sz w:val="28"/>
          <w:szCs w:val="28"/>
        </w:rPr>
        <w:t>ь</w:t>
      </w:r>
      <w:r w:rsidR="00750862" w:rsidRPr="00336FFB">
        <w:rPr>
          <w:sz w:val="28"/>
          <w:szCs w:val="28"/>
        </w:rPr>
        <w:t>ной защиты инвалидов в связи с ратификацией Конвенции о правах инвал</w:t>
      </w:r>
      <w:r w:rsidR="00750862" w:rsidRPr="00336FFB">
        <w:rPr>
          <w:sz w:val="28"/>
          <w:szCs w:val="28"/>
        </w:rPr>
        <w:t>и</w:t>
      </w:r>
      <w:r w:rsidR="00750862" w:rsidRPr="00336FFB">
        <w:rPr>
          <w:sz w:val="28"/>
          <w:szCs w:val="28"/>
        </w:rPr>
        <w:t>дов»</w:t>
      </w:r>
      <w:r w:rsidRPr="00336FFB">
        <w:rPr>
          <w:sz w:val="28"/>
          <w:szCs w:val="28"/>
        </w:rPr>
        <w:t xml:space="preserve">, </w:t>
      </w:r>
      <w:r w:rsidR="0006025F" w:rsidRPr="00336FFB">
        <w:rPr>
          <w:sz w:val="28"/>
          <w:szCs w:val="28"/>
        </w:rPr>
        <w:t>Федеральным законом  от 27 июля 2010 № 210-ФЗ «Об организации пр</w:t>
      </w:r>
      <w:r w:rsidR="0006025F" w:rsidRPr="00336FFB">
        <w:rPr>
          <w:sz w:val="28"/>
          <w:szCs w:val="28"/>
        </w:rPr>
        <w:t>е</w:t>
      </w:r>
      <w:r w:rsidR="0006025F" w:rsidRPr="00336FFB">
        <w:rPr>
          <w:sz w:val="28"/>
          <w:szCs w:val="28"/>
        </w:rPr>
        <w:t>доставления государственных и муниципальных услуг»</w:t>
      </w:r>
      <w:r w:rsidR="005A5392" w:rsidRPr="00336FFB">
        <w:rPr>
          <w:sz w:val="28"/>
          <w:szCs w:val="28"/>
        </w:rPr>
        <w:t>,</w:t>
      </w:r>
      <w:r w:rsidRPr="00336FFB">
        <w:rPr>
          <w:sz w:val="28"/>
          <w:szCs w:val="28"/>
        </w:rPr>
        <w:t xml:space="preserve"> Устав</w:t>
      </w:r>
      <w:r w:rsidR="00960DE0" w:rsidRPr="00336FFB">
        <w:rPr>
          <w:sz w:val="28"/>
          <w:szCs w:val="28"/>
        </w:rPr>
        <w:t>ом</w:t>
      </w:r>
      <w:r w:rsidRPr="00336FFB">
        <w:rPr>
          <w:sz w:val="28"/>
          <w:szCs w:val="28"/>
        </w:rPr>
        <w:t xml:space="preserve"> муниципал</w:t>
      </w:r>
      <w:r w:rsidRPr="00336FFB">
        <w:rPr>
          <w:sz w:val="28"/>
          <w:szCs w:val="28"/>
        </w:rPr>
        <w:t>ь</w:t>
      </w:r>
      <w:r w:rsidRPr="00336FFB">
        <w:rPr>
          <w:sz w:val="28"/>
          <w:szCs w:val="28"/>
        </w:rPr>
        <w:t xml:space="preserve">ного образования </w:t>
      </w:r>
      <w:r w:rsidR="0006025F" w:rsidRPr="00336FFB">
        <w:rPr>
          <w:sz w:val="28"/>
          <w:szCs w:val="28"/>
        </w:rPr>
        <w:t>Филипповский</w:t>
      </w:r>
      <w:r w:rsidR="003571E6" w:rsidRPr="00336FFB">
        <w:rPr>
          <w:sz w:val="28"/>
          <w:szCs w:val="28"/>
        </w:rPr>
        <w:t xml:space="preserve"> </w:t>
      </w:r>
      <w:r w:rsidRPr="00336FFB">
        <w:rPr>
          <w:sz w:val="28"/>
          <w:szCs w:val="28"/>
        </w:rPr>
        <w:t xml:space="preserve"> сельсовет Каменского района А</w:t>
      </w:r>
      <w:r w:rsidRPr="00336FFB">
        <w:rPr>
          <w:sz w:val="28"/>
          <w:szCs w:val="28"/>
        </w:rPr>
        <w:t>л</w:t>
      </w:r>
      <w:r w:rsidRPr="00336FFB">
        <w:rPr>
          <w:sz w:val="28"/>
          <w:szCs w:val="28"/>
        </w:rPr>
        <w:t xml:space="preserve">тайского края  </w:t>
      </w:r>
    </w:p>
    <w:p w:rsidR="00A806F5" w:rsidRPr="00336FFB" w:rsidRDefault="005A5392" w:rsidP="0006025F">
      <w:pPr>
        <w:jc w:val="both"/>
        <w:rPr>
          <w:b/>
          <w:sz w:val="28"/>
          <w:szCs w:val="28"/>
        </w:rPr>
      </w:pPr>
      <w:r w:rsidRPr="00336FFB">
        <w:rPr>
          <w:sz w:val="28"/>
          <w:szCs w:val="28"/>
        </w:rPr>
        <w:tab/>
      </w:r>
      <w:r w:rsidR="007A2954" w:rsidRPr="00336FFB">
        <w:rPr>
          <w:b/>
          <w:sz w:val="28"/>
          <w:szCs w:val="28"/>
        </w:rPr>
        <w:t>ПОСТАНОВЛЯЮ:</w:t>
      </w:r>
      <w:r w:rsidR="00B82BFA" w:rsidRPr="00336FFB">
        <w:rPr>
          <w:b/>
          <w:sz w:val="28"/>
          <w:szCs w:val="28"/>
        </w:rPr>
        <w:t xml:space="preserve"> </w:t>
      </w:r>
    </w:p>
    <w:p w:rsidR="007A2954" w:rsidRPr="00336FFB" w:rsidRDefault="006244BE" w:rsidP="003571E6">
      <w:pPr>
        <w:jc w:val="both"/>
        <w:rPr>
          <w:sz w:val="28"/>
          <w:szCs w:val="28"/>
        </w:rPr>
      </w:pPr>
      <w:r w:rsidRPr="00336FFB">
        <w:rPr>
          <w:sz w:val="28"/>
          <w:szCs w:val="28"/>
        </w:rPr>
        <w:tab/>
      </w:r>
      <w:r w:rsidR="007A2954" w:rsidRPr="00336FFB">
        <w:rPr>
          <w:sz w:val="28"/>
          <w:szCs w:val="28"/>
        </w:rPr>
        <w:t xml:space="preserve">1. </w:t>
      </w:r>
      <w:r w:rsidR="005A5392" w:rsidRPr="00336FFB">
        <w:rPr>
          <w:sz w:val="28"/>
          <w:szCs w:val="28"/>
        </w:rPr>
        <w:t>Представление</w:t>
      </w:r>
      <w:r w:rsidR="007A2954" w:rsidRPr="00336FFB">
        <w:rPr>
          <w:sz w:val="28"/>
          <w:szCs w:val="28"/>
        </w:rPr>
        <w:t xml:space="preserve"> Каменско</w:t>
      </w:r>
      <w:r w:rsidR="008C44D4" w:rsidRPr="00336FFB">
        <w:rPr>
          <w:sz w:val="28"/>
          <w:szCs w:val="28"/>
        </w:rPr>
        <w:t>го</w:t>
      </w:r>
      <w:r w:rsidR="007A2954" w:rsidRPr="00336FFB">
        <w:rPr>
          <w:sz w:val="28"/>
          <w:szCs w:val="28"/>
        </w:rPr>
        <w:t xml:space="preserve"> межрайонно</w:t>
      </w:r>
      <w:r w:rsidR="008C44D4" w:rsidRPr="00336FFB">
        <w:rPr>
          <w:sz w:val="28"/>
          <w:szCs w:val="28"/>
        </w:rPr>
        <w:t xml:space="preserve">го </w:t>
      </w:r>
      <w:r w:rsidR="007A2954" w:rsidRPr="00336FFB">
        <w:rPr>
          <w:sz w:val="28"/>
          <w:szCs w:val="28"/>
        </w:rPr>
        <w:t xml:space="preserve"> прокур</w:t>
      </w:r>
      <w:r w:rsidR="007E4AFF" w:rsidRPr="00336FFB">
        <w:rPr>
          <w:sz w:val="28"/>
          <w:szCs w:val="28"/>
        </w:rPr>
        <w:t>о</w:t>
      </w:r>
      <w:r w:rsidR="00641911" w:rsidRPr="00336FFB">
        <w:rPr>
          <w:sz w:val="28"/>
          <w:szCs w:val="28"/>
        </w:rPr>
        <w:t>р</w:t>
      </w:r>
      <w:r w:rsidR="008C44D4" w:rsidRPr="00336FFB">
        <w:rPr>
          <w:sz w:val="28"/>
          <w:szCs w:val="28"/>
        </w:rPr>
        <w:t>а удовлетворить</w:t>
      </w:r>
      <w:r w:rsidR="00641911" w:rsidRPr="00336FFB">
        <w:rPr>
          <w:sz w:val="28"/>
          <w:szCs w:val="28"/>
        </w:rPr>
        <w:t>.</w:t>
      </w:r>
    </w:p>
    <w:p w:rsidR="003571E6" w:rsidRPr="00336FFB" w:rsidRDefault="0006025F" w:rsidP="004C037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36FFB">
        <w:rPr>
          <w:sz w:val="28"/>
          <w:szCs w:val="28"/>
        </w:rPr>
        <w:tab/>
      </w:r>
      <w:r w:rsidR="003571E6" w:rsidRPr="00336FFB">
        <w:rPr>
          <w:rFonts w:ascii="Times New Roman" w:hAnsi="Times New Roman" w:cs="Times New Roman"/>
          <w:b w:val="0"/>
          <w:sz w:val="28"/>
          <w:szCs w:val="28"/>
        </w:rPr>
        <w:t xml:space="preserve">2. Внести  в постановление Администрации </w:t>
      </w:r>
      <w:r w:rsidRPr="00336FFB">
        <w:rPr>
          <w:rFonts w:ascii="Times New Roman" w:hAnsi="Times New Roman" w:cs="Times New Roman"/>
          <w:b w:val="0"/>
          <w:sz w:val="28"/>
          <w:szCs w:val="28"/>
        </w:rPr>
        <w:t>Филипповского</w:t>
      </w:r>
      <w:r w:rsidR="00855F00" w:rsidRPr="00336FFB">
        <w:rPr>
          <w:rFonts w:ascii="Times New Roman" w:hAnsi="Times New Roman" w:cs="Times New Roman"/>
          <w:b w:val="0"/>
          <w:sz w:val="28"/>
          <w:szCs w:val="28"/>
        </w:rPr>
        <w:t xml:space="preserve">  сельс</w:t>
      </w:r>
      <w:r w:rsidR="00855F00" w:rsidRPr="00336FFB">
        <w:rPr>
          <w:rFonts w:ascii="Times New Roman" w:hAnsi="Times New Roman" w:cs="Times New Roman"/>
          <w:b w:val="0"/>
          <w:sz w:val="28"/>
          <w:szCs w:val="28"/>
        </w:rPr>
        <w:t>о</w:t>
      </w:r>
      <w:r w:rsidR="00855F00" w:rsidRPr="00336FFB">
        <w:rPr>
          <w:rFonts w:ascii="Times New Roman" w:hAnsi="Times New Roman" w:cs="Times New Roman"/>
          <w:b w:val="0"/>
          <w:sz w:val="28"/>
          <w:szCs w:val="28"/>
        </w:rPr>
        <w:t xml:space="preserve">вета </w:t>
      </w:r>
      <w:r w:rsidR="004F34DD" w:rsidRPr="00336FFB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Pr="00336FFB">
        <w:rPr>
          <w:rFonts w:ascii="Times New Roman" w:hAnsi="Times New Roman" w:cs="Times New Roman"/>
          <w:b w:val="0"/>
          <w:sz w:val="28"/>
          <w:szCs w:val="28"/>
        </w:rPr>
        <w:t>2</w:t>
      </w:r>
      <w:r w:rsidR="00B133F8" w:rsidRPr="00336FFB">
        <w:rPr>
          <w:rFonts w:ascii="Times New Roman" w:hAnsi="Times New Roman" w:cs="Times New Roman"/>
          <w:b w:val="0"/>
          <w:sz w:val="28"/>
          <w:szCs w:val="28"/>
        </w:rPr>
        <w:t>7</w:t>
      </w:r>
      <w:r w:rsidRPr="00336FFB">
        <w:rPr>
          <w:rFonts w:ascii="Times New Roman" w:hAnsi="Times New Roman" w:cs="Times New Roman"/>
          <w:b w:val="0"/>
          <w:sz w:val="28"/>
          <w:szCs w:val="28"/>
        </w:rPr>
        <w:t>.</w:t>
      </w:r>
      <w:r w:rsidR="00B133F8" w:rsidRPr="00336FFB">
        <w:rPr>
          <w:rFonts w:ascii="Times New Roman" w:hAnsi="Times New Roman" w:cs="Times New Roman"/>
          <w:b w:val="0"/>
          <w:sz w:val="28"/>
          <w:szCs w:val="28"/>
        </w:rPr>
        <w:t>12</w:t>
      </w:r>
      <w:r w:rsidRPr="00336FFB">
        <w:rPr>
          <w:rFonts w:ascii="Times New Roman" w:hAnsi="Times New Roman" w:cs="Times New Roman"/>
          <w:b w:val="0"/>
          <w:sz w:val="28"/>
          <w:szCs w:val="28"/>
        </w:rPr>
        <w:t>.2012</w:t>
      </w:r>
      <w:r w:rsidR="004F34DD" w:rsidRPr="00336FFB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B133F8" w:rsidRPr="00336FFB">
        <w:rPr>
          <w:rFonts w:ascii="Times New Roman" w:hAnsi="Times New Roman" w:cs="Times New Roman"/>
          <w:b w:val="0"/>
          <w:sz w:val="28"/>
          <w:szCs w:val="28"/>
        </w:rPr>
        <w:t>68</w:t>
      </w:r>
      <w:r w:rsidRPr="00336FFB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B133F8" w:rsidRPr="00336FFB">
        <w:rPr>
          <w:rFonts w:ascii="Times New Roman" w:hAnsi="Times New Roman" w:cs="Times New Roman"/>
          <w:b w:val="0"/>
          <w:sz w:val="28"/>
          <w:szCs w:val="28"/>
        </w:rPr>
        <w:t>«Об утверждении административного регламента предо</w:t>
      </w:r>
      <w:r w:rsidR="00B133F8" w:rsidRPr="00336FFB">
        <w:rPr>
          <w:rFonts w:ascii="Times New Roman" w:hAnsi="Times New Roman" w:cs="Times New Roman"/>
          <w:b w:val="0"/>
          <w:sz w:val="28"/>
          <w:szCs w:val="28"/>
        </w:rPr>
        <w:t>с</w:t>
      </w:r>
      <w:r w:rsidR="00B133F8" w:rsidRPr="00336FFB">
        <w:rPr>
          <w:rFonts w:ascii="Times New Roman" w:hAnsi="Times New Roman" w:cs="Times New Roman"/>
          <w:b w:val="0"/>
          <w:sz w:val="28"/>
          <w:szCs w:val="28"/>
        </w:rPr>
        <w:t>тавления муниципальной услуги «Предоставление земельных участков, нах</w:t>
      </w:r>
      <w:r w:rsidR="00B133F8" w:rsidRPr="00336FFB">
        <w:rPr>
          <w:rFonts w:ascii="Times New Roman" w:hAnsi="Times New Roman" w:cs="Times New Roman"/>
          <w:b w:val="0"/>
          <w:sz w:val="28"/>
          <w:szCs w:val="28"/>
        </w:rPr>
        <w:t>о</w:t>
      </w:r>
      <w:r w:rsidR="00B133F8" w:rsidRPr="00336FFB">
        <w:rPr>
          <w:rFonts w:ascii="Times New Roman" w:hAnsi="Times New Roman" w:cs="Times New Roman"/>
          <w:b w:val="0"/>
          <w:sz w:val="28"/>
          <w:szCs w:val="28"/>
        </w:rPr>
        <w:t>дящихся в муниципальной собственности, для целей, не связанных со стро</w:t>
      </w:r>
      <w:r w:rsidR="00B133F8" w:rsidRPr="00336FFB">
        <w:rPr>
          <w:rFonts w:ascii="Times New Roman" w:hAnsi="Times New Roman" w:cs="Times New Roman"/>
          <w:b w:val="0"/>
          <w:sz w:val="28"/>
          <w:szCs w:val="28"/>
        </w:rPr>
        <w:t>и</w:t>
      </w:r>
      <w:r w:rsidR="00B133F8" w:rsidRPr="00336FFB">
        <w:rPr>
          <w:rFonts w:ascii="Times New Roman" w:hAnsi="Times New Roman" w:cs="Times New Roman"/>
          <w:b w:val="0"/>
          <w:sz w:val="28"/>
          <w:szCs w:val="28"/>
        </w:rPr>
        <w:t xml:space="preserve">тельством» </w:t>
      </w:r>
      <w:r w:rsidR="003571E6" w:rsidRPr="00336FFB">
        <w:rPr>
          <w:rFonts w:ascii="Times New Roman" w:hAnsi="Times New Roman" w:cs="Times New Roman"/>
          <w:b w:val="0"/>
          <w:sz w:val="28"/>
          <w:szCs w:val="28"/>
        </w:rPr>
        <w:t>изменения и дополнения следующего с</w:t>
      </w:r>
      <w:r w:rsidR="003571E6" w:rsidRPr="00336FFB">
        <w:rPr>
          <w:rFonts w:ascii="Times New Roman" w:hAnsi="Times New Roman" w:cs="Times New Roman"/>
          <w:b w:val="0"/>
          <w:sz w:val="28"/>
          <w:szCs w:val="28"/>
        </w:rPr>
        <w:t>о</w:t>
      </w:r>
      <w:r w:rsidR="003571E6" w:rsidRPr="00336FFB">
        <w:rPr>
          <w:rFonts w:ascii="Times New Roman" w:hAnsi="Times New Roman" w:cs="Times New Roman"/>
          <w:b w:val="0"/>
          <w:sz w:val="28"/>
          <w:szCs w:val="28"/>
        </w:rPr>
        <w:t xml:space="preserve">держания:  </w:t>
      </w:r>
    </w:p>
    <w:p w:rsidR="00B034A4" w:rsidRPr="00336FFB" w:rsidRDefault="008C44D4" w:rsidP="00B034A4">
      <w:pPr>
        <w:ind w:firstLine="708"/>
        <w:jc w:val="both"/>
        <w:rPr>
          <w:sz w:val="28"/>
          <w:szCs w:val="28"/>
        </w:rPr>
      </w:pPr>
      <w:r w:rsidRPr="00336FFB">
        <w:rPr>
          <w:sz w:val="28"/>
          <w:szCs w:val="28"/>
        </w:rPr>
        <w:t xml:space="preserve">2.1. </w:t>
      </w:r>
      <w:r w:rsidR="00C82ACD" w:rsidRPr="00336FFB">
        <w:rPr>
          <w:sz w:val="28"/>
          <w:szCs w:val="28"/>
        </w:rPr>
        <w:t>П</w:t>
      </w:r>
      <w:r w:rsidR="00D63DF5" w:rsidRPr="00336FFB">
        <w:rPr>
          <w:sz w:val="28"/>
          <w:szCs w:val="28"/>
        </w:rPr>
        <w:t xml:space="preserve">ункт 2.5. административного регламента дополнить </w:t>
      </w:r>
      <w:r w:rsidR="00B82BFA" w:rsidRPr="00336FFB">
        <w:rPr>
          <w:sz w:val="28"/>
          <w:szCs w:val="28"/>
        </w:rPr>
        <w:t>абзацем</w:t>
      </w:r>
      <w:r w:rsidR="00D63DF5" w:rsidRPr="00336FFB">
        <w:rPr>
          <w:sz w:val="28"/>
          <w:szCs w:val="28"/>
        </w:rPr>
        <w:t xml:space="preserve"> следующего содержания:</w:t>
      </w:r>
    </w:p>
    <w:p w:rsidR="006244BE" w:rsidRPr="00336FFB" w:rsidRDefault="00B82BFA" w:rsidP="00B034A4">
      <w:pPr>
        <w:ind w:firstLine="708"/>
        <w:jc w:val="both"/>
        <w:rPr>
          <w:sz w:val="28"/>
          <w:szCs w:val="28"/>
        </w:rPr>
      </w:pPr>
      <w:r w:rsidRPr="00336FFB">
        <w:rPr>
          <w:sz w:val="28"/>
          <w:szCs w:val="28"/>
        </w:rPr>
        <w:t>«-</w:t>
      </w:r>
      <w:r w:rsidR="00706781" w:rsidRPr="00336FFB">
        <w:rPr>
          <w:sz w:val="28"/>
          <w:szCs w:val="28"/>
        </w:rPr>
        <w:t xml:space="preserve"> </w:t>
      </w:r>
      <w:r w:rsidR="00D63DF5" w:rsidRPr="00336FFB">
        <w:rPr>
          <w:sz w:val="28"/>
          <w:szCs w:val="28"/>
        </w:rPr>
        <w:t>Федеральным законом от 01.12.2014 № 419-ФЗ «О внесении измен</w:t>
      </w:r>
      <w:r w:rsidR="00D63DF5" w:rsidRPr="00336FFB">
        <w:rPr>
          <w:sz w:val="28"/>
          <w:szCs w:val="28"/>
        </w:rPr>
        <w:t>е</w:t>
      </w:r>
      <w:r w:rsidR="00D63DF5" w:rsidRPr="00336FFB">
        <w:rPr>
          <w:sz w:val="28"/>
          <w:szCs w:val="28"/>
        </w:rPr>
        <w:t>ний в отдельные законодательные акты Российской Федерации по вопросам с</w:t>
      </w:r>
      <w:r w:rsidR="00D63DF5" w:rsidRPr="00336FFB">
        <w:rPr>
          <w:sz w:val="28"/>
          <w:szCs w:val="28"/>
        </w:rPr>
        <w:t>о</w:t>
      </w:r>
      <w:r w:rsidR="00D63DF5" w:rsidRPr="00336FFB">
        <w:rPr>
          <w:sz w:val="28"/>
          <w:szCs w:val="28"/>
        </w:rPr>
        <w:t>циальной защиты инвалидов в связи с ратификацией Конвенции о правах инв</w:t>
      </w:r>
      <w:r w:rsidR="00D63DF5" w:rsidRPr="00336FFB">
        <w:rPr>
          <w:sz w:val="28"/>
          <w:szCs w:val="28"/>
        </w:rPr>
        <w:t>а</w:t>
      </w:r>
      <w:r w:rsidR="00D63DF5" w:rsidRPr="00336FFB">
        <w:rPr>
          <w:sz w:val="28"/>
          <w:szCs w:val="28"/>
        </w:rPr>
        <w:t>лидов»</w:t>
      </w:r>
      <w:r w:rsidR="0043055C" w:rsidRPr="00336FFB">
        <w:rPr>
          <w:sz w:val="28"/>
          <w:szCs w:val="28"/>
        </w:rPr>
        <w:t>.</w:t>
      </w:r>
    </w:p>
    <w:p w:rsidR="0043055C" w:rsidRPr="00336FFB" w:rsidRDefault="0043055C" w:rsidP="00B034A4">
      <w:pPr>
        <w:ind w:firstLine="708"/>
        <w:jc w:val="both"/>
        <w:rPr>
          <w:sz w:val="28"/>
          <w:szCs w:val="28"/>
        </w:rPr>
      </w:pPr>
      <w:r w:rsidRPr="00336FFB">
        <w:rPr>
          <w:sz w:val="28"/>
          <w:szCs w:val="28"/>
        </w:rPr>
        <w:t>2.2. Пункт 2.1</w:t>
      </w:r>
      <w:r w:rsidR="00B82BFA" w:rsidRPr="00336FFB">
        <w:rPr>
          <w:sz w:val="28"/>
          <w:szCs w:val="28"/>
        </w:rPr>
        <w:t xml:space="preserve">0. </w:t>
      </w:r>
      <w:r w:rsidR="00693FE1" w:rsidRPr="00336FFB">
        <w:rPr>
          <w:sz w:val="28"/>
          <w:szCs w:val="28"/>
        </w:rPr>
        <w:t>изложить в новой редакции</w:t>
      </w:r>
      <w:r w:rsidRPr="00336FFB">
        <w:rPr>
          <w:sz w:val="28"/>
          <w:szCs w:val="28"/>
        </w:rPr>
        <w:t>:</w:t>
      </w:r>
    </w:p>
    <w:p w:rsidR="00693FE1" w:rsidRPr="00336FFB" w:rsidRDefault="00693FE1" w:rsidP="00693FE1">
      <w:pPr>
        <w:jc w:val="both"/>
        <w:rPr>
          <w:sz w:val="28"/>
          <w:szCs w:val="28"/>
        </w:rPr>
      </w:pPr>
      <w:r w:rsidRPr="00336FFB">
        <w:rPr>
          <w:sz w:val="28"/>
          <w:szCs w:val="28"/>
        </w:rPr>
        <w:tab/>
        <w:t>«2.1</w:t>
      </w:r>
      <w:r w:rsidR="00B82BFA" w:rsidRPr="00336FFB">
        <w:rPr>
          <w:sz w:val="28"/>
          <w:szCs w:val="28"/>
        </w:rPr>
        <w:t>0</w:t>
      </w:r>
      <w:r w:rsidRPr="00336FFB">
        <w:rPr>
          <w:sz w:val="28"/>
          <w:szCs w:val="28"/>
        </w:rPr>
        <w:t>. Требования к помещениям, в которых предоставляется муниц</w:t>
      </w:r>
      <w:r w:rsidRPr="00336FFB">
        <w:rPr>
          <w:sz w:val="28"/>
          <w:szCs w:val="28"/>
        </w:rPr>
        <w:t>и</w:t>
      </w:r>
      <w:r w:rsidRPr="00336FFB">
        <w:rPr>
          <w:sz w:val="28"/>
          <w:szCs w:val="28"/>
        </w:rPr>
        <w:t xml:space="preserve">пальная услуга, к местам ожидания, местам для заполнения заявлений о </w:t>
      </w:r>
      <w:r w:rsidRPr="00336FFB">
        <w:rPr>
          <w:sz w:val="28"/>
          <w:szCs w:val="28"/>
        </w:rPr>
        <w:lastRenderedPageBreak/>
        <w:t>пр</w:t>
      </w:r>
      <w:r w:rsidRPr="00336FFB">
        <w:rPr>
          <w:sz w:val="28"/>
          <w:szCs w:val="28"/>
        </w:rPr>
        <w:t>е</w:t>
      </w:r>
      <w:r w:rsidRPr="00336FFB">
        <w:rPr>
          <w:sz w:val="28"/>
          <w:szCs w:val="28"/>
        </w:rPr>
        <w:t>доставлении муниципальной услуги, информационным стендам с образцами их заполнения и перечнем документов, необходимых для предоставления муниц</w:t>
      </w:r>
      <w:r w:rsidRPr="00336FFB">
        <w:rPr>
          <w:sz w:val="28"/>
          <w:szCs w:val="28"/>
        </w:rPr>
        <w:t>и</w:t>
      </w:r>
      <w:r w:rsidRPr="00336FFB">
        <w:rPr>
          <w:sz w:val="28"/>
          <w:szCs w:val="28"/>
        </w:rPr>
        <w:t>пальной услуги, в том числе к обеспечению доступности для инвалидов указа</w:t>
      </w:r>
      <w:r w:rsidRPr="00336FFB">
        <w:rPr>
          <w:sz w:val="28"/>
          <w:szCs w:val="28"/>
        </w:rPr>
        <w:t>н</w:t>
      </w:r>
      <w:r w:rsidRPr="00336FFB">
        <w:rPr>
          <w:sz w:val="28"/>
          <w:szCs w:val="28"/>
        </w:rPr>
        <w:t>ных объектов в соответствии с законодательством Российской Федерации о с</w:t>
      </w:r>
      <w:r w:rsidRPr="00336FFB">
        <w:rPr>
          <w:sz w:val="28"/>
          <w:szCs w:val="28"/>
        </w:rPr>
        <w:t>о</w:t>
      </w:r>
      <w:r w:rsidRPr="00336FFB">
        <w:rPr>
          <w:sz w:val="28"/>
          <w:szCs w:val="28"/>
        </w:rPr>
        <w:t>циальной защите инвалидов».</w:t>
      </w:r>
    </w:p>
    <w:p w:rsidR="00693FE1" w:rsidRPr="00336FFB" w:rsidRDefault="00693FE1" w:rsidP="00693FE1">
      <w:pPr>
        <w:jc w:val="both"/>
        <w:rPr>
          <w:bCs/>
          <w:sz w:val="28"/>
          <w:szCs w:val="28"/>
        </w:rPr>
      </w:pPr>
      <w:r w:rsidRPr="00336FFB">
        <w:rPr>
          <w:bCs/>
          <w:sz w:val="28"/>
          <w:szCs w:val="28"/>
        </w:rPr>
        <w:tab/>
        <w:t>2.3. Пункт 2.1</w:t>
      </w:r>
      <w:r w:rsidR="00B82BFA" w:rsidRPr="00336FFB">
        <w:rPr>
          <w:bCs/>
          <w:sz w:val="28"/>
          <w:szCs w:val="28"/>
        </w:rPr>
        <w:t>0</w:t>
      </w:r>
      <w:r w:rsidRPr="00336FFB">
        <w:rPr>
          <w:bCs/>
          <w:sz w:val="28"/>
          <w:szCs w:val="28"/>
        </w:rPr>
        <w:t xml:space="preserve">. регламента дополнить </w:t>
      </w:r>
      <w:r w:rsidR="00B82BFA" w:rsidRPr="00336FFB">
        <w:rPr>
          <w:bCs/>
          <w:sz w:val="28"/>
          <w:szCs w:val="28"/>
        </w:rPr>
        <w:t>подпунктом 2.10.10.</w:t>
      </w:r>
      <w:r w:rsidRPr="00336FFB">
        <w:rPr>
          <w:bCs/>
          <w:sz w:val="28"/>
          <w:szCs w:val="28"/>
        </w:rPr>
        <w:t xml:space="preserve"> следующего содержания:</w:t>
      </w:r>
    </w:p>
    <w:p w:rsidR="00693FE1" w:rsidRPr="00336FFB" w:rsidRDefault="00693FE1" w:rsidP="00693FE1">
      <w:pPr>
        <w:jc w:val="both"/>
        <w:rPr>
          <w:bCs/>
          <w:sz w:val="28"/>
          <w:szCs w:val="28"/>
        </w:rPr>
      </w:pPr>
      <w:r w:rsidRPr="00336FFB">
        <w:rPr>
          <w:bCs/>
          <w:sz w:val="28"/>
          <w:szCs w:val="28"/>
        </w:rPr>
        <w:tab/>
        <w:t>«</w:t>
      </w:r>
      <w:r w:rsidR="00C875FD" w:rsidRPr="00336FFB">
        <w:rPr>
          <w:bCs/>
          <w:sz w:val="28"/>
          <w:szCs w:val="28"/>
        </w:rPr>
        <w:t xml:space="preserve">2.10.10. </w:t>
      </w:r>
      <w:r w:rsidRPr="00336FFB">
        <w:rPr>
          <w:bCs/>
          <w:sz w:val="28"/>
          <w:szCs w:val="28"/>
        </w:rPr>
        <w:t>Обеспечение требования к помещениям, в которых предоставл</w:t>
      </w:r>
      <w:r w:rsidRPr="00336FFB">
        <w:rPr>
          <w:bCs/>
          <w:sz w:val="28"/>
          <w:szCs w:val="28"/>
        </w:rPr>
        <w:t>я</w:t>
      </w:r>
      <w:r w:rsidRPr="00336FFB">
        <w:rPr>
          <w:bCs/>
          <w:sz w:val="28"/>
          <w:szCs w:val="28"/>
        </w:rPr>
        <w:t>ется муниципальная услуга, в части обеспечения доступности для инвалидов:</w:t>
      </w:r>
    </w:p>
    <w:p w:rsidR="00693FE1" w:rsidRPr="00336FFB" w:rsidRDefault="00693FE1" w:rsidP="00693FE1">
      <w:pPr>
        <w:jc w:val="both"/>
        <w:rPr>
          <w:bCs/>
          <w:sz w:val="28"/>
          <w:szCs w:val="28"/>
        </w:rPr>
      </w:pPr>
      <w:r w:rsidRPr="00336FFB">
        <w:rPr>
          <w:bCs/>
          <w:sz w:val="28"/>
          <w:szCs w:val="28"/>
        </w:rPr>
        <w:tab/>
        <w:t>1) Возможность самостоятельного передвижения инвалидов по террит</w:t>
      </w:r>
      <w:r w:rsidRPr="00336FFB">
        <w:rPr>
          <w:bCs/>
          <w:sz w:val="28"/>
          <w:szCs w:val="28"/>
        </w:rPr>
        <w:t>о</w:t>
      </w:r>
      <w:r w:rsidRPr="00336FFB">
        <w:rPr>
          <w:bCs/>
          <w:sz w:val="28"/>
          <w:szCs w:val="28"/>
        </w:rPr>
        <w:t>рии объектов, на которых предоставляется муниципальная услуга, входа в т</w:t>
      </w:r>
      <w:r w:rsidRPr="00336FFB">
        <w:rPr>
          <w:bCs/>
          <w:sz w:val="28"/>
          <w:szCs w:val="28"/>
        </w:rPr>
        <w:t>а</w:t>
      </w:r>
      <w:r w:rsidRPr="00336FFB">
        <w:rPr>
          <w:bCs/>
          <w:sz w:val="28"/>
          <w:szCs w:val="28"/>
        </w:rPr>
        <w:t>кие объекты и выхода из них (либо кнопка вызова), посадки в транспортное средство и высадки из него, в том числе с помощью должностных лиц Админ</w:t>
      </w:r>
      <w:r w:rsidRPr="00336FFB">
        <w:rPr>
          <w:bCs/>
          <w:sz w:val="28"/>
          <w:szCs w:val="28"/>
        </w:rPr>
        <w:t>и</w:t>
      </w:r>
      <w:r w:rsidRPr="00336FFB">
        <w:rPr>
          <w:bCs/>
          <w:sz w:val="28"/>
          <w:szCs w:val="28"/>
        </w:rPr>
        <w:t>страции, предоставляющих муниципальную услугу.</w:t>
      </w:r>
    </w:p>
    <w:p w:rsidR="00693FE1" w:rsidRPr="00336FFB" w:rsidRDefault="00693FE1" w:rsidP="00693FE1">
      <w:pPr>
        <w:jc w:val="both"/>
        <w:rPr>
          <w:bCs/>
          <w:sz w:val="28"/>
          <w:szCs w:val="28"/>
        </w:rPr>
      </w:pPr>
      <w:r w:rsidRPr="00336FFB">
        <w:rPr>
          <w:bCs/>
          <w:sz w:val="28"/>
          <w:szCs w:val="28"/>
        </w:rPr>
        <w:tab/>
        <w:t>2) Сопровождение инвалидов, имеющих стойкие расстройства функции зрения и самостоятельного передвижения, и оказание им помощи в помещен</w:t>
      </w:r>
      <w:r w:rsidRPr="00336FFB">
        <w:rPr>
          <w:bCs/>
          <w:sz w:val="28"/>
          <w:szCs w:val="28"/>
        </w:rPr>
        <w:t>и</w:t>
      </w:r>
      <w:r w:rsidRPr="00336FFB">
        <w:rPr>
          <w:bCs/>
          <w:sz w:val="28"/>
          <w:szCs w:val="28"/>
        </w:rPr>
        <w:t>ях, в которых предоставляется муниципальная услуга.</w:t>
      </w:r>
    </w:p>
    <w:p w:rsidR="00693FE1" w:rsidRPr="00336FFB" w:rsidRDefault="00693FE1" w:rsidP="00693FE1">
      <w:pPr>
        <w:jc w:val="both"/>
        <w:rPr>
          <w:bCs/>
          <w:sz w:val="28"/>
          <w:szCs w:val="28"/>
        </w:rPr>
      </w:pPr>
      <w:r w:rsidRPr="00336FFB">
        <w:rPr>
          <w:bCs/>
          <w:sz w:val="28"/>
          <w:szCs w:val="28"/>
        </w:rPr>
        <w:tab/>
        <w:t>3) Надлежащее размещение оборудования и носителей информации, н</w:t>
      </w:r>
      <w:r w:rsidRPr="00336FFB">
        <w:rPr>
          <w:bCs/>
          <w:sz w:val="28"/>
          <w:szCs w:val="28"/>
        </w:rPr>
        <w:t>е</w:t>
      </w:r>
      <w:r w:rsidRPr="00336FFB">
        <w:rPr>
          <w:bCs/>
          <w:sz w:val="28"/>
          <w:szCs w:val="28"/>
        </w:rPr>
        <w:t>обходимых для обеспечения беспрепятственного доступа инвалидов к объе</w:t>
      </w:r>
      <w:r w:rsidRPr="00336FFB">
        <w:rPr>
          <w:bCs/>
          <w:sz w:val="28"/>
          <w:szCs w:val="28"/>
        </w:rPr>
        <w:t>к</w:t>
      </w:r>
      <w:r w:rsidRPr="00336FFB">
        <w:rPr>
          <w:bCs/>
          <w:sz w:val="28"/>
          <w:szCs w:val="28"/>
        </w:rPr>
        <w:t>там, в которых предоставляется муниципальная услуга, и к услугам с учетом ограничений их жизнедеятельности.</w:t>
      </w:r>
    </w:p>
    <w:p w:rsidR="00693FE1" w:rsidRPr="00336FFB" w:rsidRDefault="00693FE1" w:rsidP="00693FE1">
      <w:pPr>
        <w:jc w:val="both"/>
        <w:rPr>
          <w:bCs/>
          <w:sz w:val="28"/>
          <w:szCs w:val="28"/>
        </w:rPr>
      </w:pPr>
      <w:r w:rsidRPr="00336FFB">
        <w:rPr>
          <w:bCs/>
          <w:sz w:val="28"/>
          <w:szCs w:val="28"/>
        </w:rPr>
        <w:tab/>
        <w:t>4) Дублирование необходимой для инвалидов звуковой и зрительной и</w:t>
      </w:r>
      <w:r w:rsidRPr="00336FFB">
        <w:rPr>
          <w:bCs/>
          <w:sz w:val="28"/>
          <w:szCs w:val="28"/>
        </w:rPr>
        <w:t>н</w:t>
      </w:r>
      <w:r w:rsidRPr="00336FFB">
        <w:rPr>
          <w:bCs/>
          <w:sz w:val="28"/>
          <w:szCs w:val="28"/>
        </w:rPr>
        <w:t>формации, а также надписей, знаков и иной текстовой и графической информ</w:t>
      </w:r>
      <w:r w:rsidRPr="00336FFB">
        <w:rPr>
          <w:bCs/>
          <w:sz w:val="28"/>
          <w:szCs w:val="28"/>
        </w:rPr>
        <w:t>а</w:t>
      </w:r>
      <w:r w:rsidRPr="00336FFB">
        <w:rPr>
          <w:bCs/>
          <w:sz w:val="28"/>
          <w:szCs w:val="28"/>
        </w:rPr>
        <w:t>ции, необходимой для получения муниципальной услуги, знаками, выполне</w:t>
      </w:r>
      <w:r w:rsidRPr="00336FFB">
        <w:rPr>
          <w:bCs/>
          <w:sz w:val="28"/>
          <w:szCs w:val="28"/>
        </w:rPr>
        <w:t>н</w:t>
      </w:r>
      <w:r w:rsidRPr="00336FFB">
        <w:rPr>
          <w:bCs/>
          <w:sz w:val="28"/>
          <w:szCs w:val="28"/>
        </w:rPr>
        <w:t>ными рельефно-точечным шрифтом Брайля и на контрастном фоне.</w:t>
      </w:r>
    </w:p>
    <w:p w:rsidR="00693FE1" w:rsidRPr="00336FFB" w:rsidRDefault="00693FE1" w:rsidP="00693FE1">
      <w:pPr>
        <w:jc w:val="both"/>
        <w:rPr>
          <w:bCs/>
          <w:sz w:val="28"/>
          <w:szCs w:val="28"/>
        </w:rPr>
      </w:pPr>
      <w:r w:rsidRPr="00336FFB">
        <w:rPr>
          <w:bCs/>
          <w:sz w:val="28"/>
          <w:szCs w:val="28"/>
        </w:rPr>
        <w:tab/>
        <w:t>5) Допуск в помещения, в которых оказывается муниципальная услуга, сурдопереводчика и тифлосурдопереводчика.</w:t>
      </w:r>
    </w:p>
    <w:p w:rsidR="00693FE1" w:rsidRPr="00336FFB" w:rsidRDefault="00693FE1" w:rsidP="00693FE1">
      <w:pPr>
        <w:jc w:val="both"/>
        <w:rPr>
          <w:bCs/>
          <w:sz w:val="28"/>
          <w:szCs w:val="28"/>
        </w:rPr>
      </w:pPr>
      <w:r w:rsidRPr="00336FFB">
        <w:rPr>
          <w:bCs/>
          <w:sz w:val="28"/>
          <w:szCs w:val="28"/>
        </w:rPr>
        <w:tab/>
        <w:t>6) Допуск на объекты, на которых предоставляется муниципальная усл</w:t>
      </w:r>
      <w:r w:rsidRPr="00336FFB">
        <w:rPr>
          <w:bCs/>
          <w:sz w:val="28"/>
          <w:szCs w:val="28"/>
        </w:rPr>
        <w:t>у</w:t>
      </w:r>
      <w:r w:rsidRPr="00336FFB">
        <w:rPr>
          <w:bCs/>
          <w:sz w:val="28"/>
          <w:szCs w:val="28"/>
        </w:rPr>
        <w:t>га, собаки-проводника при наличии документа, подтверждающего ее специал</w:t>
      </w:r>
      <w:r w:rsidRPr="00336FFB">
        <w:rPr>
          <w:bCs/>
          <w:sz w:val="28"/>
          <w:szCs w:val="28"/>
        </w:rPr>
        <w:t>ь</w:t>
      </w:r>
      <w:r w:rsidRPr="00336FFB">
        <w:rPr>
          <w:bCs/>
          <w:sz w:val="28"/>
          <w:szCs w:val="28"/>
        </w:rPr>
        <w:t>ное обучение и выдаваемого по форме и в порядке, которые определяются ф</w:t>
      </w:r>
      <w:r w:rsidRPr="00336FFB">
        <w:rPr>
          <w:bCs/>
          <w:sz w:val="28"/>
          <w:szCs w:val="28"/>
        </w:rPr>
        <w:t>е</w:t>
      </w:r>
      <w:r w:rsidRPr="00336FFB">
        <w:rPr>
          <w:bCs/>
          <w:sz w:val="28"/>
          <w:szCs w:val="28"/>
        </w:rPr>
        <w:t>деральным органом исполнительной власти, осуществляющим функции по в</w:t>
      </w:r>
      <w:r w:rsidRPr="00336FFB">
        <w:rPr>
          <w:bCs/>
          <w:sz w:val="28"/>
          <w:szCs w:val="28"/>
        </w:rPr>
        <w:t>ы</w:t>
      </w:r>
      <w:r w:rsidRPr="00336FFB">
        <w:rPr>
          <w:bCs/>
          <w:sz w:val="28"/>
          <w:szCs w:val="28"/>
        </w:rPr>
        <w:t>работке и реализации государственной политики и нормативно-правовому р</w:t>
      </w:r>
      <w:r w:rsidRPr="00336FFB">
        <w:rPr>
          <w:bCs/>
          <w:sz w:val="28"/>
          <w:szCs w:val="28"/>
        </w:rPr>
        <w:t>е</w:t>
      </w:r>
      <w:r w:rsidRPr="00336FFB">
        <w:rPr>
          <w:bCs/>
          <w:sz w:val="28"/>
          <w:szCs w:val="28"/>
        </w:rPr>
        <w:t>гулированию в сфере социальной защиты населения.</w:t>
      </w:r>
    </w:p>
    <w:p w:rsidR="00693FE1" w:rsidRPr="00336FFB" w:rsidRDefault="00693FE1" w:rsidP="00693FE1">
      <w:pPr>
        <w:jc w:val="both"/>
        <w:rPr>
          <w:bCs/>
          <w:sz w:val="28"/>
          <w:szCs w:val="28"/>
        </w:rPr>
      </w:pPr>
      <w:r w:rsidRPr="00336FFB">
        <w:rPr>
          <w:bCs/>
          <w:sz w:val="28"/>
          <w:szCs w:val="28"/>
        </w:rPr>
        <w:tab/>
        <w:t>7) Оказание должностными лицами Администрации, предоставляющими муниципальную услугу, помощи инвалидам в преодолении барьеров, меша</w:t>
      </w:r>
      <w:r w:rsidRPr="00336FFB">
        <w:rPr>
          <w:bCs/>
          <w:sz w:val="28"/>
          <w:szCs w:val="28"/>
        </w:rPr>
        <w:t>ю</w:t>
      </w:r>
      <w:r w:rsidRPr="00336FFB">
        <w:rPr>
          <w:bCs/>
          <w:sz w:val="28"/>
          <w:szCs w:val="28"/>
        </w:rPr>
        <w:t>щих получению ими муниципальных услуг наравне с другими лицами».</w:t>
      </w:r>
    </w:p>
    <w:p w:rsidR="007A2954" w:rsidRPr="00336FFB" w:rsidRDefault="007A2954" w:rsidP="007A2954">
      <w:pPr>
        <w:jc w:val="both"/>
        <w:rPr>
          <w:sz w:val="28"/>
          <w:szCs w:val="28"/>
        </w:rPr>
      </w:pPr>
      <w:r w:rsidRPr="00336FFB">
        <w:rPr>
          <w:sz w:val="28"/>
          <w:szCs w:val="28"/>
        </w:rPr>
        <w:t xml:space="preserve">  </w:t>
      </w:r>
      <w:r w:rsidR="00536ECC" w:rsidRPr="00336FFB">
        <w:rPr>
          <w:sz w:val="28"/>
          <w:szCs w:val="28"/>
        </w:rPr>
        <w:tab/>
      </w:r>
      <w:r w:rsidR="00133CE8" w:rsidRPr="00336FFB">
        <w:rPr>
          <w:sz w:val="28"/>
          <w:szCs w:val="28"/>
        </w:rPr>
        <w:t>3</w:t>
      </w:r>
      <w:r w:rsidRPr="00336FFB">
        <w:rPr>
          <w:sz w:val="28"/>
          <w:szCs w:val="28"/>
        </w:rPr>
        <w:t>. Обнародовать настоящее постановление в соответствии со ст. 4</w:t>
      </w:r>
      <w:r w:rsidR="00706781" w:rsidRPr="00336FFB">
        <w:rPr>
          <w:sz w:val="28"/>
          <w:szCs w:val="28"/>
        </w:rPr>
        <w:t>5</w:t>
      </w:r>
      <w:r w:rsidRPr="00336FFB">
        <w:rPr>
          <w:sz w:val="28"/>
          <w:szCs w:val="28"/>
        </w:rPr>
        <w:t xml:space="preserve"> Уст</w:t>
      </w:r>
      <w:r w:rsidRPr="00336FFB">
        <w:rPr>
          <w:sz w:val="28"/>
          <w:szCs w:val="28"/>
        </w:rPr>
        <w:t>а</w:t>
      </w:r>
      <w:r w:rsidRPr="00336FFB">
        <w:rPr>
          <w:sz w:val="28"/>
          <w:szCs w:val="28"/>
        </w:rPr>
        <w:t xml:space="preserve">ва муниципального образования </w:t>
      </w:r>
      <w:r w:rsidR="00706781" w:rsidRPr="00336FFB">
        <w:rPr>
          <w:sz w:val="28"/>
          <w:szCs w:val="28"/>
        </w:rPr>
        <w:t>Филипповский</w:t>
      </w:r>
      <w:r w:rsidRPr="00336FFB">
        <w:rPr>
          <w:sz w:val="28"/>
          <w:szCs w:val="28"/>
        </w:rPr>
        <w:t xml:space="preserve"> сельсовет Каменского района Алтайского края и разместить на официальном сайте Администрации Каме</w:t>
      </w:r>
      <w:r w:rsidRPr="00336FFB">
        <w:rPr>
          <w:sz w:val="28"/>
          <w:szCs w:val="28"/>
        </w:rPr>
        <w:t>н</w:t>
      </w:r>
      <w:r w:rsidRPr="00336FFB">
        <w:rPr>
          <w:sz w:val="28"/>
          <w:szCs w:val="28"/>
        </w:rPr>
        <w:t>ского района Алтайского края.</w:t>
      </w:r>
    </w:p>
    <w:p w:rsidR="00D7634D" w:rsidRPr="00336FFB" w:rsidRDefault="007A2954" w:rsidP="007A2954">
      <w:pPr>
        <w:jc w:val="both"/>
        <w:rPr>
          <w:sz w:val="28"/>
          <w:szCs w:val="28"/>
        </w:rPr>
      </w:pPr>
      <w:r w:rsidRPr="00336FFB">
        <w:rPr>
          <w:sz w:val="28"/>
          <w:szCs w:val="28"/>
        </w:rPr>
        <w:t xml:space="preserve">  </w:t>
      </w:r>
      <w:r w:rsidR="00536ECC" w:rsidRPr="00336FFB">
        <w:rPr>
          <w:sz w:val="28"/>
          <w:szCs w:val="28"/>
        </w:rPr>
        <w:tab/>
      </w:r>
      <w:r w:rsidR="00133CE8" w:rsidRPr="00336FFB">
        <w:rPr>
          <w:sz w:val="28"/>
          <w:szCs w:val="28"/>
        </w:rPr>
        <w:t>4</w:t>
      </w:r>
      <w:r w:rsidRPr="00336FFB">
        <w:rPr>
          <w:sz w:val="28"/>
          <w:szCs w:val="28"/>
        </w:rPr>
        <w:t>. Контроль за исполнением настоящего постановления оставляю за с</w:t>
      </w:r>
      <w:r w:rsidRPr="00336FFB">
        <w:rPr>
          <w:sz w:val="28"/>
          <w:szCs w:val="28"/>
        </w:rPr>
        <w:t>о</w:t>
      </w:r>
      <w:r w:rsidRPr="00336FFB">
        <w:rPr>
          <w:sz w:val="28"/>
          <w:szCs w:val="28"/>
        </w:rPr>
        <w:t>бой.</w:t>
      </w:r>
    </w:p>
    <w:p w:rsidR="00C875FD" w:rsidRPr="00336FFB" w:rsidRDefault="00C875FD" w:rsidP="007A2954">
      <w:pPr>
        <w:jc w:val="both"/>
        <w:rPr>
          <w:sz w:val="28"/>
          <w:szCs w:val="28"/>
        </w:rPr>
      </w:pPr>
    </w:p>
    <w:p w:rsidR="000C5930" w:rsidRPr="00336FFB" w:rsidRDefault="003B07C6" w:rsidP="00CB4EF6">
      <w:pPr>
        <w:jc w:val="both"/>
        <w:rPr>
          <w:sz w:val="28"/>
          <w:szCs w:val="28"/>
        </w:rPr>
      </w:pPr>
      <w:r w:rsidRPr="00336FFB">
        <w:rPr>
          <w:sz w:val="28"/>
          <w:szCs w:val="28"/>
        </w:rPr>
        <w:t>Г</w:t>
      </w:r>
      <w:r w:rsidR="00336FFB">
        <w:rPr>
          <w:sz w:val="28"/>
          <w:szCs w:val="28"/>
        </w:rPr>
        <w:t>лава</w:t>
      </w:r>
      <w:r w:rsidR="00336FFB">
        <w:rPr>
          <w:sz w:val="28"/>
          <w:szCs w:val="28"/>
        </w:rPr>
        <w:tab/>
        <w:t xml:space="preserve"> </w:t>
      </w:r>
      <w:r w:rsidR="007A2954" w:rsidRPr="00336FFB">
        <w:rPr>
          <w:sz w:val="28"/>
          <w:szCs w:val="28"/>
        </w:rPr>
        <w:t xml:space="preserve">сельсовета                          </w:t>
      </w:r>
      <w:r w:rsidR="00536ECC" w:rsidRPr="00336FFB">
        <w:rPr>
          <w:sz w:val="28"/>
          <w:szCs w:val="28"/>
        </w:rPr>
        <w:t xml:space="preserve"> </w:t>
      </w:r>
      <w:r w:rsidR="007A2954" w:rsidRPr="00336FFB">
        <w:rPr>
          <w:sz w:val="28"/>
          <w:szCs w:val="28"/>
        </w:rPr>
        <w:t xml:space="preserve">   </w:t>
      </w:r>
      <w:r w:rsidR="003B7CFE" w:rsidRPr="00336FFB">
        <w:rPr>
          <w:sz w:val="28"/>
          <w:szCs w:val="28"/>
        </w:rPr>
        <w:t xml:space="preserve">              </w:t>
      </w:r>
      <w:r w:rsidR="007A2954" w:rsidRPr="00336FFB">
        <w:rPr>
          <w:sz w:val="28"/>
          <w:szCs w:val="28"/>
        </w:rPr>
        <w:t xml:space="preserve">           </w:t>
      </w:r>
      <w:r w:rsidR="00DA352A" w:rsidRPr="00336FFB">
        <w:rPr>
          <w:sz w:val="28"/>
          <w:szCs w:val="28"/>
        </w:rPr>
        <w:t xml:space="preserve">                           </w:t>
      </w:r>
      <w:r w:rsidR="00336FFB">
        <w:rPr>
          <w:sz w:val="28"/>
          <w:szCs w:val="28"/>
        </w:rPr>
        <w:t xml:space="preserve"> </w:t>
      </w:r>
      <w:r w:rsidR="00DA352A" w:rsidRPr="00336FFB">
        <w:rPr>
          <w:sz w:val="28"/>
          <w:szCs w:val="28"/>
        </w:rPr>
        <w:t>А.Н. Белоусов</w:t>
      </w:r>
    </w:p>
    <w:sectPr w:rsidR="000C5930" w:rsidRPr="00336FFB" w:rsidSect="00265528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23E" w:rsidRDefault="00EC523E">
      <w:r>
        <w:separator/>
      </w:r>
    </w:p>
  </w:endnote>
  <w:endnote w:type="continuationSeparator" w:id="0">
    <w:p w:rsidR="00EC523E" w:rsidRDefault="00EC5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23E" w:rsidRDefault="00EC523E">
      <w:r>
        <w:separator/>
      </w:r>
    </w:p>
  </w:footnote>
  <w:footnote w:type="continuationSeparator" w:id="0">
    <w:p w:rsidR="00EC523E" w:rsidRDefault="00EC52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7C6" w:rsidRDefault="003B07C6" w:rsidP="00F94C5F">
    <w:pPr>
      <w:pStyle w:val="af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3B07C6" w:rsidRDefault="003B07C6">
    <w:pPr>
      <w:pStyle w:val="af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7C6" w:rsidRDefault="003B07C6" w:rsidP="00F94C5F">
    <w:pPr>
      <w:pStyle w:val="af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 w:rsidR="0052098C">
      <w:rPr>
        <w:rStyle w:val="afc"/>
        <w:noProof/>
      </w:rPr>
      <w:t>2</w:t>
    </w:r>
    <w:r>
      <w:rPr>
        <w:rStyle w:val="afc"/>
      </w:rPr>
      <w:fldChar w:fldCharType="end"/>
    </w:r>
  </w:p>
  <w:p w:rsidR="003B07C6" w:rsidRDefault="003B07C6">
    <w:pPr>
      <w:pStyle w:val="af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516C"/>
    <w:multiLevelType w:val="hybridMultilevel"/>
    <w:tmpl w:val="25D00138"/>
    <w:lvl w:ilvl="0" w:tplc="051A2A2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E26EB9"/>
    <w:multiLevelType w:val="hybridMultilevel"/>
    <w:tmpl w:val="2FECFCFE"/>
    <w:lvl w:ilvl="0" w:tplc="CE400550">
      <w:start w:val="3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B480A90"/>
    <w:multiLevelType w:val="hybridMultilevel"/>
    <w:tmpl w:val="13FE51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C062C"/>
    <w:multiLevelType w:val="hybridMultilevel"/>
    <w:tmpl w:val="16CACAAE"/>
    <w:lvl w:ilvl="0" w:tplc="0A2808D2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EDEABE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14250FDD"/>
    <w:multiLevelType w:val="singleLevel"/>
    <w:tmpl w:val="D97C0CEC"/>
    <w:lvl w:ilvl="0">
      <w:start w:val="2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6E1247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86A03D9"/>
    <w:multiLevelType w:val="hybridMultilevel"/>
    <w:tmpl w:val="BE2E6CEA"/>
    <w:lvl w:ilvl="0" w:tplc="6A3CFF40">
      <w:start w:val="3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4C0351DF"/>
    <w:multiLevelType w:val="hybridMultilevel"/>
    <w:tmpl w:val="15CC70BA"/>
    <w:lvl w:ilvl="0" w:tplc="2E7217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55BF3FB4"/>
    <w:multiLevelType w:val="hybridMultilevel"/>
    <w:tmpl w:val="E2A6A99E"/>
    <w:lvl w:ilvl="0" w:tplc="7D7C6FA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566C272E"/>
    <w:multiLevelType w:val="hybridMultilevel"/>
    <w:tmpl w:val="A45AC312"/>
    <w:lvl w:ilvl="0" w:tplc="6BB687D6">
      <w:start w:val="3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0" w15:restartNumberingAfterBreak="0">
    <w:nsid w:val="5AE97336"/>
    <w:multiLevelType w:val="hybridMultilevel"/>
    <w:tmpl w:val="35926E60"/>
    <w:lvl w:ilvl="0" w:tplc="367A57E4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6A0F0746"/>
    <w:multiLevelType w:val="multilevel"/>
    <w:tmpl w:val="8242AAC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12" w15:restartNumberingAfterBreak="0">
    <w:nsid w:val="6C216AEC"/>
    <w:multiLevelType w:val="hybridMultilevel"/>
    <w:tmpl w:val="D3586B0E"/>
    <w:lvl w:ilvl="0" w:tplc="06F658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10"/>
  </w:num>
  <w:num w:numId="5">
    <w:abstractNumId w:val="0"/>
  </w:num>
  <w:num w:numId="6">
    <w:abstractNumId w:val="9"/>
  </w:num>
  <w:num w:numId="7">
    <w:abstractNumId w:val="2"/>
  </w:num>
  <w:num w:numId="8">
    <w:abstractNumId w:val="11"/>
  </w:num>
  <w:num w:numId="9">
    <w:abstractNumId w:val="12"/>
  </w:num>
  <w:num w:numId="10">
    <w:abstractNumId w:val="8"/>
  </w:num>
  <w:num w:numId="11">
    <w:abstractNumId w:val="4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954"/>
    <w:rsid w:val="00015E42"/>
    <w:rsid w:val="00033308"/>
    <w:rsid w:val="0006025F"/>
    <w:rsid w:val="00086B5F"/>
    <w:rsid w:val="0009748B"/>
    <w:rsid w:val="000A2D9A"/>
    <w:rsid w:val="000B0842"/>
    <w:rsid w:val="000C0793"/>
    <w:rsid w:val="000C5930"/>
    <w:rsid w:val="001038FA"/>
    <w:rsid w:val="00122CE4"/>
    <w:rsid w:val="00133CE8"/>
    <w:rsid w:val="001435CC"/>
    <w:rsid w:val="00154F72"/>
    <w:rsid w:val="001603B6"/>
    <w:rsid w:val="00166C18"/>
    <w:rsid w:val="00173682"/>
    <w:rsid w:val="001D5767"/>
    <w:rsid w:val="001E384A"/>
    <w:rsid w:val="001F1BA2"/>
    <w:rsid w:val="002123CF"/>
    <w:rsid w:val="002123F4"/>
    <w:rsid w:val="0022596B"/>
    <w:rsid w:val="00227F76"/>
    <w:rsid w:val="00246851"/>
    <w:rsid w:val="00265528"/>
    <w:rsid w:val="00280CA1"/>
    <w:rsid w:val="00290D58"/>
    <w:rsid w:val="002C4C87"/>
    <w:rsid w:val="002F443D"/>
    <w:rsid w:val="002F5DF4"/>
    <w:rsid w:val="002F5FE5"/>
    <w:rsid w:val="002F7F53"/>
    <w:rsid w:val="003061F3"/>
    <w:rsid w:val="00311CFA"/>
    <w:rsid w:val="00317332"/>
    <w:rsid w:val="00331ED1"/>
    <w:rsid w:val="00333788"/>
    <w:rsid w:val="00336FFB"/>
    <w:rsid w:val="0034759F"/>
    <w:rsid w:val="0035345E"/>
    <w:rsid w:val="003571E6"/>
    <w:rsid w:val="00360CDE"/>
    <w:rsid w:val="003779D1"/>
    <w:rsid w:val="003B07C6"/>
    <w:rsid w:val="003B7CFE"/>
    <w:rsid w:val="003E559D"/>
    <w:rsid w:val="00425D76"/>
    <w:rsid w:val="00426485"/>
    <w:rsid w:val="0043055C"/>
    <w:rsid w:val="00467389"/>
    <w:rsid w:val="0047008A"/>
    <w:rsid w:val="00485821"/>
    <w:rsid w:val="004C0372"/>
    <w:rsid w:val="004C7121"/>
    <w:rsid w:val="004E2FEF"/>
    <w:rsid w:val="004F30E3"/>
    <w:rsid w:val="004F34DD"/>
    <w:rsid w:val="0052098C"/>
    <w:rsid w:val="00521E7D"/>
    <w:rsid w:val="00527ECC"/>
    <w:rsid w:val="00536ECC"/>
    <w:rsid w:val="00571403"/>
    <w:rsid w:val="005725D3"/>
    <w:rsid w:val="00574277"/>
    <w:rsid w:val="00592EEC"/>
    <w:rsid w:val="00594966"/>
    <w:rsid w:val="005A5392"/>
    <w:rsid w:val="005C4E33"/>
    <w:rsid w:val="005E022C"/>
    <w:rsid w:val="00617005"/>
    <w:rsid w:val="006224C3"/>
    <w:rsid w:val="006244BE"/>
    <w:rsid w:val="00641911"/>
    <w:rsid w:val="006805DB"/>
    <w:rsid w:val="00693FE1"/>
    <w:rsid w:val="006B3758"/>
    <w:rsid w:val="006C6C00"/>
    <w:rsid w:val="006D0F99"/>
    <w:rsid w:val="006D67D9"/>
    <w:rsid w:val="00706781"/>
    <w:rsid w:val="00714BC9"/>
    <w:rsid w:val="00750862"/>
    <w:rsid w:val="007A2954"/>
    <w:rsid w:val="007A7D5F"/>
    <w:rsid w:val="007D09DC"/>
    <w:rsid w:val="007D343E"/>
    <w:rsid w:val="007E4AFF"/>
    <w:rsid w:val="007E6F99"/>
    <w:rsid w:val="00825742"/>
    <w:rsid w:val="0084267C"/>
    <w:rsid w:val="00855F00"/>
    <w:rsid w:val="00865786"/>
    <w:rsid w:val="008726F7"/>
    <w:rsid w:val="008C24DB"/>
    <w:rsid w:val="008C44D4"/>
    <w:rsid w:val="008F2A8D"/>
    <w:rsid w:val="008F7D1A"/>
    <w:rsid w:val="00924B8F"/>
    <w:rsid w:val="00952989"/>
    <w:rsid w:val="009543BE"/>
    <w:rsid w:val="00957094"/>
    <w:rsid w:val="00960DE0"/>
    <w:rsid w:val="009C6EBB"/>
    <w:rsid w:val="009D4161"/>
    <w:rsid w:val="009E052A"/>
    <w:rsid w:val="00A24CA0"/>
    <w:rsid w:val="00A55376"/>
    <w:rsid w:val="00A806F5"/>
    <w:rsid w:val="00AB227C"/>
    <w:rsid w:val="00AB7A5B"/>
    <w:rsid w:val="00AC5265"/>
    <w:rsid w:val="00AD620B"/>
    <w:rsid w:val="00AD7373"/>
    <w:rsid w:val="00B034A4"/>
    <w:rsid w:val="00B133F8"/>
    <w:rsid w:val="00B26B82"/>
    <w:rsid w:val="00B82BFA"/>
    <w:rsid w:val="00B83911"/>
    <w:rsid w:val="00BE1939"/>
    <w:rsid w:val="00C00A9C"/>
    <w:rsid w:val="00C06BEA"/>
    <w:rsid w:val="00C30EBE"/>
    <w:rsid w:val="00C41EDD"/>
    <w:rsid w:val="00C6480C"/>
    <w:rsid w:val="00C65CE0"/>
    <w:rsid w:val="00C82ACD"/>
    <w:rsid w:val="00C875FD"/>
    <w:rsid w:val="00C92C9D"/>
    <w:rsid w:val="00CA22E4"/>
    <w:rsid w:val="00CB4EF6"/>
    <w:rsid w:val="00CF2B28"/>
    <w:rsid w:val="00D12BD5"/>
    <w:rsid w:val="00D27FEA"/>
    <w:rsid w:val="00D3310B"/>
    <w:rsid w:val="00D3676E"/>
    <w:rsid w:val="00D63DF5"/>
    <w:rsid w:val="00D664E2"/>
    <w:rsid w:val="00D7634D"/>
    <w:rsid w:val="00DA352A"/>
    <w:rsid w:val="00DD4593"/>
    <w:rsid w:val="00DE4F0B"/>
    <w:rsid w:val="00E009C4"/>
    <w:rsid w:val="00E04A7B"/>
    <w:rsid w:val="00E073CF"/>
    <w:rsid w:val="00E21FBC"/>
    <w:rsid w:val="00E33774"/>
    <w:rsid w:val="00E35CFD"/>
    <w:rsid w:val="00E3674B"/>
    <w:rsid w:val="00E6715A"/>
    <w:rsid w:val="00E73BB1"/>
    <w:rsid w:val="00E76958"/>
    <w:rsid w:val="00E82782"/>
    <w:rsid w:val="00E935F7"/>
    <w:rsid w:val="00EC1CB8"/>
    <w:rsid w:val="00EC523E"/>
    <w:rsid w:val="00EE1C5D"/>
    <w:rsid w:val="00EE4D3B"/>
    <w:rsid w:val="00EE4D58"/>
    <w:rsid w:val="00EE5563"/>
    <w:rsid w:val="00F11A8C"/>
    <w:rsid w:val="00F22D23"/>
    <w:rsid w:val="00F306FC"/>
    <w:rsid w:val="00F80B09"/>
    <w:rsid w:val="00F82C4A"/>
    <w:rsid w:val="00F83FF9"/>
    <w:rsid w:val="00F90E13"/>
    <w:rsid w:val="00F94C5F"/>
    <w:rsid w:val="00FC5184"/>
    <w:rsid w:val="00FD4B03"/>
    <w:rsid w:val="00FD4CD7"/>
    <w:rsid w:val="00FE05D7"/>
    <w:rsid w:val="00FF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1F1E7D-BD84-405D-8B51-87FE2D761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954"/>
    <w:rPr>
      <w:sz w:val="24"/>
      <w:szCs w:val="24"/>
    </w:rPr>
  </w:style>
  <w:style w:type="paragraph" w:styleId="1">
    <w:name w:val="heading 1"/>
    <w:basedOn w:val="a"/>
    <w:next w:val="a"/>
    <w:qFormat/>
    <w:rsid w:val="007A2954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7A2954"/>
    <w:pPr>
      <w:keepNext/>
      <w:autoSpaceDE w:val="0"/>
      <w:autoSpaceDN w:val="0"/>
      <w:adjustRightInd w:val="0"/>
      <w:ind w:firstLine="540"/>
      <w:jc w:val="center"/>
      <w:outlineLvl w:val="1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rsid w:val="007A2954"/>
    <w:pPr>
      <w:autoSpaceDE w:val="0"/>
      <w:autoSpaceDN w:val="0"/>
      <w:adjustRightInd w:val="0"/>
      <w:ind w:firstLine="540"/>
      <w:jc w:val="center"/>
    </w:pPr>
    <w:rPr>
      <w:sz w:val="28"/>
      <w:lang w:val="x-none" w:eastAsia="x-none"/>
    </w:rPr>
  </w:style>
  <w:style w:type="character" w:customStyle="1" w:styleId="21">
    <w:name w:val="Основной текст с отступом 2 Знак"/>
    <w:link w:val="20"/>
    <w:rsid w:val="007A2954"/>
    <w:rPr>
      <w:sz w:val="28"/>
      <w:szCs w:val="24"/>
      <w:lang w:val="x-none" w:eastAsia="x-none" w:bidi="ar-SA"/>
    </w:rPr>
  </w:style>
  <w:style w:type="paragraph" w:styleId="a3">
    <w:name w:val="Normal (Web)"/>
    <w:basedOn w:val="a"/>
    <w:semiHidden/>
    <w:rsid w:val="007A2954"/>
    <w:pPr>
      <w:spacing w:before="100" w:beforeAutospacing="1" w:after="100" w:afterAutospacing="1"/>
    </w:pPr>
  </w:style>
  <w:style w:type="character" w:styleId="a4">
    <w:name w:val="Hyperlink"/>
    <w:semiHidden/>
    <w:rsid w:val="007A2954"/>
    <w:rPr>
      <w:color w:val="074592"/>
      <w:u w:val="single"/>
    </w:rPr>
  </w:style>
  <w:style w:type="paragraph" w:styleId="a5">
    <w:name w:val="footnote text"/>
    <w:basedOn w:val="a"/>
    <w:link w:val="a6"/>
    <w:semiHidden/>
    <w:rsid w:val="007A2954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7A2954"/>
    <w:rPr>
      <w:lang w:val="ru-RU" w:eastAsia="ru-RU" w:bidi="ar-SA"/>
    </w:rPr>
  </w:style>
  <w:style w:type="character" w:customStyle="1" w:styleId="FontStyle26">
    <w:name w:val="Font Style26"/>
    <w:rsid w:val="007A2954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7A2954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7">
    <w:name w:val="Emphasis"/>
    <w:qFormat/>
    <w:rsid w:val="007A2954"/>
    <w:rPr>
      <w:i/>
      <w:iCs/>
    </w:rPr>
  </w:style>
  <w:style w:type="character" w:styleId="a8">
    <w:name w:val="Strong"/>
    <w:qFormat/>
    <w:rsid w:val="007A2954"/>
    <w:rPr>
      <w:b/>
      <w:bCs/>
    </w:rPr>
  </w:style>
  <w:style w:type="paragraph" w:customStyle="1" w:styleId="ConsPlusNormal">
    <w:name w:val="ConsPlusNormal"/>
    <w:rsid w:val="007A295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link w:val="aa"/>
    <w:semiHidden/>
    <w:unhideWhenUsed/>
    <w:rsid w:val="007A29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7A2954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2">
    <w:name w:val="Заголовок 2 Знак"/>
    <w:rsid w:val="007A2954"/>
    <w:rPr>
      <w:sz w:val="28"/>
      <w:szCs w:val="24"/>
      <w:lang w:val="ru-RU" w:eastAsia="ru-RU" w:bidi="ar-SA"/>
    </w:rPr>
  </w:style>
  <w:style w:type="paragraph" w:customStyle="1" w:styleId="ConsPlusCell">
    <w:name w:val="ConsPlusCell"/>
    <w:rsid w:val="007A2954"/>
    <w:pPr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annotation text"/>
    <w:basedOn w:val="a"/>
    <w:link w:val="ac"/>
    <w:semiHidden/>
    <w:unhideWhenUsed/>
    <w:rsid w:val="007A2954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7A2954"/>
    <w:rPr>
      <w:lang w:val="ru-RU" w:eastAsia="ru-RU" w:bidi="ar-SA"/>
    </w:rPr>
  </w:style>
  <w:style w:type="character" w:customStyle="1" w:styleId="ad">
    <w:name w:val="Гипертекстовая ссылка"/>
    <w:basedOn w:val="a0"/>
    <w:rsid w:val="007A2954"/>
    <w:rPr>
      <w:color w:val="106BBE"/>
    </w:rPr>
  </w:style>
  <w:style w:type="paragraph" w:customStyle="1" w:styleId="ae">
    <w:name w:val="Прижатый влево"/>
    <w:basedOn w:val="a"/>
    <w:next w:val="a"/>
    <w:rsid w:val="007A295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">
    <w:name w:val="Комментарий"/>
    <w:basedOn w:val="a"/>
    <w:next w:val="a"/>
    <w:rsid w:val="007A2954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0">
    <w:name w:val="Информация об изменениях документа"/>
    <w:basedOn w:val="af"/>
    <w:next w:val="a"/>
    <w:rsid w:val="007A2954"/>
    <w:pPr>
      <w:spacing w:before="0"/>
    </w:pPr>
    <w:rPr>
      <w:i/>
      <w:iCs/>
    </w:rPr>
  </w:style>
  <w:style w:type="paragraph" w:customStyle="1" w:styleId="af1">
    <w:name w:val="Заголовок статьи"/>
    <w:basedOn w:val="a"/>
    <w:next w:val="a"/>
    <w:rsid w:val="007A2954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2">
    <w:name w:val="List Paragraph"/>
    <w:basedOn w:val="a"/>
    <w:qFormat/>
    <w:rsid w:val="007A2954"/>
    <w:pPr>
      <w:ind w:left="720"/>
      <w:contextualSpacing/>
    </w:pPr>
  </w:style>
  <w:style w:type="paragraph" w:styleId="af3">
    <w:name w:val="annotation subject"/>
    <w:basedOn w:val="ab"/>
    <w:next w:val="ab"/>
    <w:link w:val="af4"/>
    <w:semiHidden/>
    <w:unhideWhenUsed/>
    <w:rsid w:val="007A2954"/>
    <w:rPr>
      <w:b/>
      <w:bCs/>
    </w:rPr>
  </w:style>
  <w:style w:type="character" w:customStyle="1" w:styleId="af4">
    <w:name w:val="Тема примечания Знак"/>
    <w:basedOn w:val="ac"/>
    <w:link w:val="af3"/>
    <w:semiHidden/>
    <w:rsid w:val="007A2954"/>
    <w:rPr>
      <w:b/>
      <w:bCs/>
      <w:lang w:val="ru-RU" w:eastAsia="ru-RU" w:bidi="ar-SA"/>
    </w:rPr>
  </w:style>
  <w:style w:type="paragraph" w:styleId="af5">
    <w:name w:val="Body Text"/>
    <w:basedOn w:val="a"/>
    <w:link w:val="af6"/>
    <w:semiHidden/>
    <w:unhideWhenUsed/>
    <w:rsid w:val="007A2954"/>
    <w:pPr>
      <w:spacing w:after="120"/>
    </w:pPr>
  </w:style>
  <w:style w:type="character" w:customStyle="1" w:styleId="af6">
    <w:name w:val="Основной текст Знак"/>
    <w:basedOn w:val="a0"/>
    <w:link w:val="af5"/>
    <w:semiHidden/>
    <w:rsid w:val="007A2954"/>
    <w:rPr>
      <w:sz w:val="24"/>
      <w:szCs w:val="24"/>
      <w:lang w:val="ru-RU" w:eastAsia="ru-RU" w:bidi="ar-SA"/>
    </w:rPr>
  </w:style>
  <w:style w:type="paragraph" w:customStyle="1" w:styleId="af7">
    <w:name w:val="Таблицы (моноширинный)"/>
    <w:basedOn w:val="a"/>
    <w:next w:val="a"/>
    <w:rsid w:val="007A2954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f8">
    <w:name w:val="Нормальный (таблица)"/>
    <w:basedOn w:val="a"/>
    <w:next w:val="a"/>
    <w:rsid w:val="007A2954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f9">
    <w:name w:val="footnote reference"/>
    <w:semiHidden/>
    <w:rsid w:val="007A2954"/>
    <w:rPr>
      <w:vertAlign w:val="superscript"/>
    </w:rPr>
  </w:style>
  <w:style w:type="character" w:styleId="afa">
    <w:name w:val="FollowedHyperlink"/>
    <w:basedOn w:val="a0"/>
    <w:rsid w:val="007A2954"/>
    <w:rPr>
      <w:color w:val="800080"/>
      <w:u w:val="single"/>
    </w:rPr>
  </w:style>
  <w:style w:type="paragraph" w:styleId="afb">
    <w:name w:val="header"/>
    <w:basedOn w:val="a"/>
    <w:rsid w:val="00536ECC"/>
    <w:pPr>
      <w:tabs>
        <w:tab w:val="center" w:pos="4677"/>
        <w:tab w:val="right" w:pos="9355"/>
      </w:tabs>
    </w:pPr>
  </w:style>
  <w:style w:type="character" w:styleId="afc">
    <w:name w:val="page number"/>
    <w:basedOn w:val="a0"/>
    <w:rsid w:val="00536ECC"/>
  </w:style>
  <w:style w:type="paragraph" w:styleId="afd">
    <w:name w:val="footer"/>
    <w:basedOn w:val="a"/>
    <w:rsid w:val="00592EEC"/>
    <w:pPr>
      <w:tabs>
        <w:tab w:val="center" w:pos="4677"/>
        <w:tab w:val="right" w:pos="9355"/>
      </w:tabs>
    </w:pPr>
  </w:style>
  <w:style w:type="table" w:styleId="afe">
    <w:name w:val="Table Grid"/>
    <w:basedOn w:val="a1"/>
    <w:rsid w:val="00CF2B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5086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2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UserXP</dc:creator>
  <cp:keywords/>
  <dc:description/>
  <cp:lastModifiedBy>Uz</cp:lastModifiedBy>
  <cp:revision>2</cp:revision>
  <cp:lastPrinted>2016-04-28T01:26:00Z</cp:lastPrinted>
  <dcterms:created xsi:type="dcterms:W3CDTF">2024-02-02T05:36:00Z</dcterms:created>
  <dcterms:modified xsi:type="dcterms:W3CDTF">2024-02-02T05:36:00Z</dcterms:modified>
</cp:coreProperties>
</file>