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72" w:rsidRPr="00180852" w:rsidRDefault="00876AA8" w:rsidP="00876AA8">
      <w:pPr>
        <w:rPr>
          <w:b/>
          <w:sz w:val="28"/>
          <w:szCs w:val="28"/>
        </w:rPr>
      </w:pPr>
      <w:r>
        <w:rPr>
          <w:b/>
          <w:sz w:val="28"/>
          <w:szCs w:val="28"/>
        </w:rPr>
        <w:t xml:space="preserve">                                       </w:t>
      </w:r>
      <w:r w:rsidR="00D40C72" w:rsidRPr="00180852">
        <w:rPr>
          <w:b/>
          <w:sz w:val="28"/>
          <w:szCs w:val="28"/>
        </w:rPr>
        <w:t>РОССИЙСКАЯ  ФЕДЕРАЦИЯ</w:t>
      </w:r>
      <w:r w:rsidR="00D97F95">
        <w:rPr>
          <w:b/>
          <w:sz w:val="28"/>
          <w:szCs w:val="28"/>
        </w:rPr>
        <w:t xml:space="preserve">     </w:t>
      </w:r>
    </w:p>
    <w:p w:rsidR="00D40C72" w:rsidRPr="002E5D0D" w:rsidRDefault="00D40C72" w:rsidP="00D40C72">
      <w:pPr>
        <w:jc w:val="center"/>
        <w:rPr>
          <w:b/>
          <w:sz w:val="28"/>
          <w:szCs w:val="28"/>
        </w:rPr>
      </w:pPr>
      <w:r w:rsidRPr="002E5D0D">
        <w:rPr>
          <w:b/>
          <w:sz w:val="28"/>
          <w:szCs w:val="28"/>
        </w:rPr>
        <w:t xml:space="preserve">Администрация  </w:t>
      </w:r>
      <w:r w:rsidR="009E7C0C">
        <w:rPr>
          <w:b/>
          <w:sz w:val="28"/>
          <w:szCs w:val="28"/>
        </w:rPr>
        <w:t xml:space="preserve">Филипповского </w:t>
      </w:r>
      <w:r w:rsidRPr="002E5D0D">
        <w:rPr>
          <w:b/>
          <w:sz w:val="28"/>
          <w:szCs w:val="28"/>
        </w:rPr>
        <w:t>сельсовета</w:t>
      </w:r>
    </w:p>
    <w:p w:rsidR="00D40C72" w:rsidRDefault="00D40C72" w:rsidP="00D40C72">
      <w:pPr>
        <w:jc w:val="center"/>
        <w:rPr>
          <w:b/>
          <w:sz w:val="28"/>
          <w:szCs w:val="28"/>
        </w:rPr>
      </w:pPr>
      <w:r w:rsidRPr="002E5D0D">
        <w:rPr>
          <w:b/>
          <w:sz w:val="28"/>
          <w:szCs w:val="28"/>
        </w:rPr>
        <w:t>Каменского района  Алтайского края</w:t>
      </w:r>
    </w:p>
    <w:p w:rsidR="00311454" w:rsidRPr="002E5D0D" w:rsidRDefault="00311454" w:rsidP="00D40C72">
      <w:pPr>
        <w:jc w:val="center"/>
        <w:rPr>
          <w:b/>
          <w:sz w:val="28"/>
          <w:szCs w:val="28"/>
        </w:rPr>
      </w:pPr>
    </w:p>
    <w:p w:rsidR="00D40C72" w:rsidRPr="00190B19" w:rsidRDefault="00D40C72" w:rsidP="00D40C72">
      <w:pPr>
        <w:jc w:val="center"/>
        <w:rPr>
          <w:b/>
          <w:sz w:val="44"/>
          <w:szCs w:val="44"/>
        </w:rPr>
      </w:pPr>
      <w:r w:rsidRPr="00190B19">
        <w:rPr>
          <w:b/>
          <w:sz w:val="44"/>
          <w:szCs w:val="44"/>
        </w:rPr>
        <w:t>П О С Т А Н О В Л Е Н И Е</w:t>
      </w:r>
    </w:p>
    <w:p w:rsidR="00D40C72" w:rsidRPr="002E5D0D" w:rsidRDefault="00D40C72" w:rsidP="00D40C72">
      <w:pPr>
        <w:rPr>
          <w:b/>
          <w:sz w:val="28"/>
          <w:szCs w:val="28"/>
        </w:rPr>
      </w:pPr>
    </w:p>
    <w:p w:rsidR="00D40C72" w:rsidRDefault="009E7C0C" w:rsidP="00B271FB">
      <w:pPr>
        <w:rPr>
          <w:b/>
          <w:sz w:val="28"/>
          <w:szCs w:val="28"/>
        </w:rPr>
      </w:pPr>
      <w:r>
        <w:rPr>
          <w:b/>
          <w:sz w:val="28"/>
          <w:szCs w:val="28"/>
        </w:rPr>
        <w:t>0</w:t>
      </w:r>
      <w:r w:rsidR="003C69E5">
        <w:rPr>
          <w:b/>
          <w:sz w:val="28"/>
          <w:szCs w:val="28"/>
        </w:rPr>
        <w:t>1</w:t>
      </w:r>
      <w:r w:rsidR="00311454">
        <w:rPr>
          <w:b/>
          <w:sz w:val="28"/>
          <w:szCs w:val="28"/>
        </w:rPr>
        <w:t>.0</w:t>
      </w:r>
      <w:r w:rsidR="003C69E5">
        <w:rPr>
          <w:b/>
          <w:sz w:val="28"/>
          <w:szCs w:val="28"/>
        </w:rPr>
        <w:t>6</w:t>
      </w:r>
      <w:r w:rsidR="00D40C72">
        <w:rPr>
          <w:b/>
          <w:sz w:val="28"/>
          <w:szCs w:val="28"/>
        </w:rPr>
        <w:t>. 20</w:t>
      </w:r>
      <w:r w:rsidR="00A96CF2">
        <w:rPr>
          <w:b/>
          <w:sz w:val="28"/>
          <w:szCs w:val="28"/>
        </w:rPr>
        <w:t>2</w:t>
      </w:r>
      <w:r w:rsidR="00BC1D70">
        <w:rPr>
          <w:b/>
          <w:sz w:val="28"/>
          <w:szCs w:val="28"/>
        </w:rPr>
        <w:t>2</w:t>
      </w:r>
      <w:r w:rsidR="00D40C72" w:rsidRPr="002E5D0D">
        <w:rPr>
          <w:b/>
          <w:sz w:val="28"/>
          <w:szCs w:val="28"/>
        </w:rPr>
        <w:t xml:space="preserve">  №</w:t>
      </w:r>
      <w:r w:rsidR="00147BFF">
        <w:rPr>
          <w:b/>
          <w:sz w:val="28"/>
          <w:szCs w:val="28"/>
        </w:rPr>
        <w:t xml:space="preserve"> </w:t>
      </w:r>
      <w:r w:rsidR="003C69E5">
        <w:rPr>
          <w:b/>
          <w:sz w:val="28"/>
          <w:szCs w:val="28"/>
        </w:rPr>
        <w:t>5</w:t>
      </w:r>
      <w:r w:rsidR="00D40C72" w:rsidRPr="002E5D0D">
        <w:rPr>
          <w:b/>
          <w:sz w:val="28"/>
          <w:szCs w:val="28"/>
        </w:rPr>
        <w:t xml:space="preserve"> </w:t>
      </w:r>
      <w:r w:rsidR="003C69E5">
        <w:rPr>
          <w:b/>
          <w:sz w:val="28"/>
          <w:szCs w:val="28"/>
        </w:rPr>
        <w:t xml:space="preserve">   </w:t>
      </w:r>
      <w:r w:rsidR="00D40C72" w:rsidRPr="002E5D0D">
        <w:rPr>
          <w:b/>
          <w:sz w:val="28"/>
          <w:szCs w:val="28"/>
        </w:rPr>
        <w:t xml:space="preserve">                                                      </w:t>
      </w:r>
      <w:r w:rsidR="00190B19">
        <w:rPr>
          <w:b/>
          <w:sz w:val="28"/>
          <w:szCs w:val="28"/>
        </w:rPr>
        <w:t xml:space="preserve">     </w:t>
      </w:r>
      <w:r w:rsidR="00D40C72" w:rsidRPr="002E5D0D">
        <w:rPr>
          <w:b/>
          <w:sz w:val="28"/>
          <w:szCs w:val="28"/>
        </w:rPr>
        <w:t xml:space="preserve">     </w:t>
      </w:r>
      <w:r w:rsidR="00D40C72">
        <w:rPr>
          <w:b/>
          <w:sz w:val="28"/>
          <w:szCs w:val="28"/>
        </w:rPr>
        <w:t xml:space="preserve">        </w:t>
      </w:r>
      <w:r w:rsidR="00A13C84">
        <w:rPr>
          <w:b/>
          <w:sz w:val="28"/>
          <w:szCs w:val="28"/>
        </w:rPr>
        <w:t xml:space="preserve">  </w:t>
      </w:r>
      <w:r>
        <w:rPr>
          <w:b/>
          <w:sz w:val="28"/>
          <w:szCs w:val="28"/>
        </w:rPr>
        <w:t>п.Филипповский</w:t>
      </w:r>
    </w:p>
    <w:p w:rsidR="00B271FB" w:rsidRDefault="00B271FB" w:rsidP="00B271FB">
      <w:pPr>
        <w:rPr>
          <w:sz w:val="28"/>
          <w:szCs w:val="28"/>
        </w:rPr>
      </w:pPr>
    </w:p>
    <w:p w:rsidR="00696822" w:rsidRDefault="009110E9" w:rsidP="00696822">
      <w:pPr>
        <w:jc w:val="both"/>
        <w:rPr>
          <w:sz w:val="28"/>
          <w:szCs w:val="28"/>
        </w:rPr>
      </w:pPr>
      <w:r>
        <w:rPr>
          <w:sz w:val="28"/>
          <w:szCs w:val="28"/>
        </w:rPr>
        <w:t xml:space="preserve">Об утверждении </w:t>
      </w:r>
      <w:r w:rsidR="00696822">
        <w:rPr>
          <w:sz w:val="28"/>
          <w:szCs w:val="28"/>
        </w:rPr>
        <w:t>Правил внутреннего распорядка</w:t>
      </w:r>
      <w:r w:rsidR="00696822" w:rsidRPr="00FE5414">
        <w:rPr>
          <w:sz w:val="28"/>
          <w:szCs w:val="28"/>
        </w:rPr>
        <w:t xml:space="preserve"> </w:t>
      </w:r>
    </w:p>
    <w:p w:rsidR="004358B4" w:rsidRDefault="004358B4" w:rsidP="004358B4">
      <w:pPr>
        <w:jc w:val="both"/>
        <w:rPr>
          <w:sz w:val="28"/>
          <w:szCs w:val="28"/>
        </w:rPr>
      </w:pPr>
      <w:r w:rsidRPr="00FE5414">
        <w:rPr>
          <w:sz w:val="28"/>
          <w:szCs w:val="28"/>
        </w:rPr>
        <w:t>в Администрации</w:t>
      </w:r>
      <w:r w:rsidR="00696822">
        <w:rPr>
          <w:sz w:val="28"/>
          <w:szCs w:val="28"/>
        </w:rPr>
        <w:t xml:space="preserve"> </w:t>
      </w:r>
      <w:r w:rsidR="009E7C0C">
        <w:rPr>
          <w:sz w:val="28"/>
          <w:szCs w:val="28"/>
        </w:rPr>
        <w:t>Филипповского</w:t>
      </w:r>
      <w:r w:rsidRPr="00FE5414">
        <w:rPr>
          <w:sz w:val="28"/>
          <w:szCs w:val="28"/>
        </w:rPr>
        <w:t xml:space="preserve"> сельсовета </w:t>
      </w:r>
    </w:p>
    <w:p w:rsidR="00D40C72" w:rsidRDefault="004358B4" w:rsidP="004358B4">
      <w:pPr>
        <w:jc w:val="both"/>
        <w:rPr>
          <w:sz w:val="28"/>
          <w:szCs w:val="28"/>
        </w:rPr>
      </w:pPr>
      <w:r w:rsidRPr="00FE5414">
        <w:rPr>
          <w:sz w:val="28"/>
          <w:szCs w:val="28"/>
        </w:rPr>
        <w:t>Каменского района Алтайского края</w:t>
      </w:r>
    </w:p>
    <w:p w:rsidR="004358B4" w:rsidRDefault="00D40C72" w:rsidP="00D40C72">
      <w:pPr>
        <w:jc w:val="both"/>
        <w:rPr>
          <w:sz w:val="28"/>
          <w:szCs w:val="28"/>
        </w:rPr>
      </w:pPr>
      <w:r>
        <w:rPr>
          <w:sz w:val="28"/>
          <w:szCs w:val="28"/>
        </w:rPr>
        <w:tab/>
      </w:r>
    </w:p>
    <w:p w:rsidR="004358B4" w:rsidRDefault="004358B4" w:rsidP="004358B4">
      <w:pPr>
        <w:pStyle w:val="2"/>
        <w:spacing w:after="0" w:line="240" w:lineRule="auto"/>
        <w:ind w:left="0" w:firstLine="720"/>
        <w:jc w:val="both"/>
        <w:rPr>
          <w:sz w:val="28"/>
        </w:rPr>
      </w:pPr>
      <w:bookmarkStart w:id="0" w:name="_Hlk102640196"/>
      <w:r w:rsidRPr="00F91F39">
        <w:rPr>
          <w:sz w:val="28"/>
          <w:szCs w:val="28"/>
        </w:rPr>
        <w:t xml:space="preserve">В соответствии </w:t>
      </w:r>
      <w:r>
        <w:rPr>
          <w:sz w:val="28"/>
          <w:szCs w:val="28"/>
        </w:rPr>
        <w:t xml:space="preserve"> с</w:t>
      </w:r>
      <w:r w:rsidR="00E37591">
        <w:rPr>
          <w:sz w:val="28"/>
          <w:szCs w:val="28"/>
        </w:rPr>
        <w:t xml:space="preserve"> </w:t>
      </w:r>
      <w:r>
        <w:rPr>
          <w:sz w:val="28"/>
          <w:szCs w:val="28"/>
        </w:rPr>
        <w:t>Трудов</w:t>
      </w:r>
      <w:r w:rsidR="00E37591">
        <w:rPr>
          <w:sz w:val="28"/>
          <w:szCs w:val="28"/>
        </w:rPr>
        <w:t>ым</w:t>
      </w:r>
      <w:r>
        <w:rPr>
          <w:sz w:val="28"/>
          <w:szCs w:val="28"/>
        </w:rPr>
        <w:t xml:space="preserve"> кодекс</w:t>
      </w:r>
      <w:r w:rsidR="00E37591">
        <w:rPr>
          <w:sz w:val="28"/>
          <w:szCs w:val="28"/>
        </w:rPr>
        <w:t>ом</w:t>
      </w:r>
      <w:r>
        <w:rPr>
          <w:sz w:val="28"/>
          <w:szCs w:val="28"/>
        </w:rPr>
        <w:t xml:space="preserve"> Российской Федерации,</w:t>
      </w:r>
      <w:r w:rsidR="00E37591">
        <w:rPr>
          <w:sz w:val="28"/>
          <w:szCs w:val="28"/>
        </w:rPr>
        <w:t xml:space="preserve"> </w:t>
      </w:r>
      <w:r>
        <w:rPr>
          <w:sz w:val="28"/>
          <w:szCs w:val="28"/>
        </w:rPr>
        <w:t>Устав</w:t>
      </w:r>
      <w:r w:rsidR="00876AA8">
        <w:rPr>
          <w:sz w:val="28"/>
          <w:szCs w:val="28"/>
        </w:rPr>
        <w:t>ом</w:t>
      </w:r>
      <w:r>
        <w:rPr>
          <w:sz w:val="28"/>
          <w:szCs w:val="28"/>
        </w:rPr>
        <w:t xml:space="preserve"> муниципального образования </w:t>
      </w:r>
      <w:r w:rsidR="009E7C0C">
        <w:rPr>
          <w:sz w:val="28"/>
          <w:szCs w:val="28"/>
        </w:rPr>
        <w:t>Филипповский</w:t>
      </w:r>
      <w:r>
        <w:rPr>
          <w:sz w:val="28"/>
          <w:szCs w:val="28"/>
        </w:rPr>
        <w:t xml:space="preserve"> сельсовет Каменского района Алтайского края</w:t>
      </w:r>
    </w:p>
    <w:bookmarkEnd w:id="0"/>
    <w:p w:rsidR="00D40C72" w:rsidRDefault="00D40C72" w:rsidP="00D40C72">
      <w:pPr>
        <w:ind w:left="1980"/>
        <w:jc w:val="both"/>
        <w:rPr>
          <w:sz w:val="28"/>
          <w:szCs w:val="28"/>
        </w:rPr>
      </w:pPr>
    </w:p>
    <w:p w:rsidR="00D40C72" w:rsidRPr="003C69E5" w:rsidRDefault="00D40C72" w:rsidP="003C69E5">
      <w:pPr>
        <w:jc w:val="center"/>
        <w:rPr>
          <w:sz w:val="28"/>
          <w:szCs w:val="28"/>
        </w:rPr>
      </w:pPr>
      <w:r w:rsidRPr="003C69E5">
        <w:rPr>
          <w:sz w:val="28"/>
          <w:szCs w:val="28"/>
        </w:rPr>
        <w:t>ПОСТАНОВЛЯЮ:</w:t>
      </w:r>
    </w:p>
    <w:p w:rsidR="00D40C72" w:rsidRDefault="00D40C72" w:rsidP="00D40C72">
      <w:pPr>
        <w:rPr>
          <w:sz w:val="28"/>
          <w:szCs w:val="28"/>
        </w:rPr>
      </w:pPr>
    </w:p>
    <w:p w:rsidR="004358B4" w:rsidRDefault="004358B4" w:rsidP="003C69E5">
      <w:pPr>
        <w:numPr>
          <w:ilvl w:val="0"/>
          <w:numId w:val="5"/>
        </w:numPr>
        <w:ind w:left="0" w:firstLine="709"/>
        <w:jc w:val="both"/>
        <w:rPr>
          <w:sz w:val="28"/>
          <w:szCs w:val="28"/>
        </w:rPr>
      </w:pPr>
      <w:r w:rsidRPr="00FE5414">
        <w:rPr>
          <w:sz w:val="28"/>
          <w:szCs w:val="28"/>
        </w:rPr>
        <w:t xml:space="preserve">Утвердить </w:t>
      </w:r>
      <w:r w:rsidR="00E37591">
        <w:rPr>
          <w:sz w:val="28"/>
          <w:szCs w:val="28"/>
        </w:rPr>
        <w:t>Правила внутреннего распорядка</w:t>
      </w:r>
      <w:r w:rsidRPr="00FE5414">
        <w:rPr>
          <w:sz w:val="28"/>
          <w:szCs w:val="28"/>
        </w:rPr>
        <w:t xml:space="preserve"> в Администрации </w:t>
      </w:r>
      <w:r w:rsidR="009E7C0C">
        <w:rPr>
          <w:sz w:val="28"/>
          <w:szCs w:val="28"/>
        </w:rPr>
        <w:t>Филипповского</w:t>
      </w:r>
      <w:r w:rsidRPr="00FE5414">
        <w:rPr>
          <w:sz w:val="28"/>
          <w:szCs w:val="28"/>
        </w:rPr>
        <w:t xml:space="preserve"> сельсовета Каменского района Алтайского края (</w:t>
      </w:r>
      <w:r w:rsidR="00CE0409">
        <w:rPr>
          <w:sz w:val="28"/>
          <w:szCs w:val="28"/>
        </w:rPr>
        <w:t>прилагается</w:t>
      </w:r>
      <w:r w:rsidRPr="00FE5414">
        <w:rPr>
          <w:sz w:val="28"/>
          <w:szCs w:val="28"/>
        </w:rPr>
        <w:t>).</w:t>
      </w:r>
    </w:p>
    <w:p w:rsidR="004358B4" w:rsidRPr="00CE0409" w:rsidRDefault="004358B4" w:rsidP="003C69E5">
      <w:pPr>
        <w:numPr>
          <w:ilvl w:val="0"/>
          <w:numId w:val="5"/>
        </w:numPr>
        <w:ind w:left="0" w:firstLine="709"/>
        <w:jc w:val="both"/>
        <w:rPr>
          <w:sz w:val="28"/>
          <w:szCs w:val="28"/>
        </w:rPr>
      </w:pPr>
      <w:r w:rsidRPr="00CE0409">
        <w:rPr>
          <w:sz w:val="28"/>
          <w:szCs w:val="28"/>
        </w:rPr>
        <w:t xml:space="preserve">Признать утратившим силу распоряжение Администрации сельсовета от </w:t>
      </w:r>
      <w:r w:rsidR="009E7C0C">
        <w:rPr>
          <w:sz w:val="28"/>
          <w:szCs w:val="28"/>
        </w:rPr>
        <w:t>28</w:t>
      </w:r>
      <w:r w:rsidRPr="00CE0409">
        <w:rPr>
          <w:sz w:val="28"/>
          <w:szCs w:val="28"/>
        </w:rPr>
        <w:t>.</w:t>
      </w:r>
      <w:r w:rsidR="009E7C0C">
        <w:rPr>
          <w:sz w:val="28"/>
          <w:szCs w:val="28"/>
        </w:rPr>
        <w:t>12</w:t>
      </w:r>
      <w:r w:rsidRPr="00CE0409">
        <w:rPr>
          <w:sz w:val="28"/>
          <w:szCs w:val="28"/>
        </w:rPr>
        <w:t>.201</w:t>
      </w:r>
      <w:r w:rsidR="009E7C0C">
        <w:rPr>
          <w:sz w:val="28"/>
          <w:szCs w:val="28"/>
        </w:rPr>
        <w:t>8 № 15</w:t>
      </w:r>
      <w:r w:rsidRPr="00CE0409">
        <w:rPr>
          <w:sz w:val="28"/>
          <w:szCs w:val="28"/>
        </w:rPr>
        <w:t>-р.</w:t>
      </w:r>
    </w:p>
    <w:p w:rsidR="004358B4" w:rsidRPr="00FE5414" w:rsidRDefault="004358B4" w:rsidP="004358B4">
      <w:pPr>
        <w:pStyle w:val="2"/>
        <w:spacing w:after="0" w:line="240" w:lineRule="auto"/>
        <w:ind w:left="709" w:hanging="709"/>
        <w:jc w:val="both"/>
        <w:rPr>
          <w:sz w:val="28"/>
          <w:szCs w:val="28"/>
        </w:rPr>
      </w:pPr>
    </w:p>
    <w:p w:rsidR="004358B4" w:rsidRDefault="004358B4" w:rsidP="004358B4">
      <w:pPr>
        <w:pStyle w:val="2"/>
        <w:spacing w:after="0" w:line="240" w:lineRule="auto"/>
        <w:ind w:left="0" w:firstLine="720"/>
        <w:jc w:val="both"/>
        <w:rPr>
          <w:sz w:val="28"/>
        </w:rPr>
      </w:pPr>
    </w:p>
    <w:p w:rsidR="004358B4" w:rsidRDefault="004358B4" w:rsidP="004358B4">
      <w:pPr>
        <w:pStyle w:val="2"/>
        <w:spacing w:after="0" w:line="240" w:lineRule="auto"/>
        <w:ind w:left="0"/>
      </w:pPr>
      <w:r>
        <w:rPr>
          <w:sz w:val="28"/>
          <w:szCs w:val="28"/>
        </w:rPr>
        <w:t xml:space="preserve">Глава сельсовета                                                                                    </w:t>
      </w:r>
      <w:r w:rsidR="009E7C0C">
        <w:rPr>
          <w:sz w:val="28"/>
          <w:szCs w:val="28"/>
        </w:rPr>
        <w:t>А.Н. Белоусов</w:t>
      </w:r>
    </w:p>
    <w:p w:rsidR="004358B4" w:rsidRDefault="004358B4" w:rsidP="004358B4">
      <w:pPr>
        <w:jc w:val="both"/>
        <w:rPr>
          <w:sz w:val="28"/>
        </w:rPr>
      </w:pPr>
    </w:p>
    <w:p w:rsidR="004358B4" w:rsidRDefault="004358B4" w:rsidP="004358B4">
      <w:pPr>
        <w:pStyle w:val="2"/>
        <w:spacing w:after="0" w:line="240" w:lineRule="auto"/>
        <w:ind w:left="0"/>
        <w:jc w:val="both"/>
        <w:rPr>
          <w:sz w:val="28"/>
        </w:rPr>
      </w:pPr>
    </w:p>
    <w:p w:rsidR="00D40C72" w:rsidRDefault="00D40C72" w:rsidP="004358B4">
      <w:pPr>
        <w:jc w:val="both"/>
        <w:rPr>
          <w:sz w:val="28"/>
          <w:szCs w:val="28"/>
        </w:rPr>
      </w:pPr>
    </w:p>
    <w:p w:rsidR="00D40C72" w:rsidRDefault="00D40C72" w:rsidP="00D40C72">
      <w:pPr>
        <w:jc w:val="both"/>
        <w:rPr>
          <w:sz w:val="28"/>
          <w:szCs w:val="28"/>
        </w:rPr>
      </w:pPr>
    </w:p>
    <w:p w:rsidR="00D40C72" w:rsidRDefault="00D40C72" w:rsidP="00D40C72">
      <w:pPr>
        <w:jc w:val="both"/>
        <w:rPr>
          <w:sz w:val="28"/>
          <w:szCs w:val="28"/>
        </w:rPr>
      </w:pPr>
    </w:p>
    <w:p w:rsidR="00D40C72" w:rsidRDefault="00D40C72" w:rsidP="00D40C72">
      <w:pPr>
        <w:jc w:val="both"/>
        <w:rPr>
          <w:sz w:val="28"/>
          <w:szCs w:val="28"/>
        </w:rPr>
      </w:pPr>
    </w:p>
    <w:p w:rsidR="009F0FA5" w:rsidRDefault="009F0FA5" w:rsidP="00D40C72">
      <w:pPr>
        <w:jc w:val="both"/>
        <w:rPr>
          <w:sz w:val="28"/>
          <w:szCs w:val="28"/>
        </w:rPr>
      </w:pPr>
    </w:p>
    <w:p w:rsidR="009F0FA5" w:rsidRDefault="009F0FA5" w:rsidP="00D40C72">
      <w:pPr>
        <w:jc w:val="both"/>
        <w:rPr>
          <w:sz w:val="28"/>
          <w:szCs w:val="28"/>
        </w:rPr>
      </w:pPr>
    </w:p>
    <w:p w:rsidR="009F0FA5" w:rsidRDefault="009F0FA5" w:rsidP="00D40C72">
      <w:pPr>
        <w:jc w:val="both"/>
        <w:rPr>
          <w:sz w:val="28"/>
          <w:szCs w:val="28"/>
        </w:rPr>
      </w:pPr>
    </w:p>
    <w:p w:rsidR="00A96CF2" w:rsidRDefault="00965837" w:rsidP="00D40C72">
      <w:pPr>
        <w:jc w:val="center"/>
        <w:rPr>
          <w:sz w:val="28"/>
          <w:szCs w:val="28"/>
        </w:rPr>
      </w:pPr>
      <w:r>
        <w:rPr>
          <w:sz w:val="28"/>
          <w:szCs w:val="28"/>
        </w:rPr>
        <w:t xml:space="preserve"> </w:t>
      </w:r>
      <w:r w:rsidR="00D40C72">
        <w:rPr>
          <w:sz w:val="28"/>
          <w:szCs w:val="28"/>
        </w:rPr>
        <w:t xml:space="preserve">                                                                                                                </w:t>
      </w:r>
    </w:p>
    <w:p w:rsidR="00A96CF2" w:rsidRDefault="00A96CF2" w:rsidP="00D40C72">
      <w:pPr>
        <w:jc w:val="center"/>
        <w:rPr>
          <w:sz w:val="28"/>
          <w:szCs w:val="28"/>
        </w:rPr>
      </w:pPr>
    </w:p>
    <w:p w:rsidR="00A96CF2" w:rsidRDefault="00A96CF2" w:rsidP="00D40C72">
      <w:pPr>
        <w:jc w:val="center"/>
        <w:rPr>
          <w:sz w:val="28"/>
          <w:szCs w:val="28"/>
        </w:rPr>
      </w:pPr>
    </w:p>
    <w:p w:rsidR="00CE0409" w:rsidRDefault="00CE0409" w:rsidP="00D40C72">
      <w:pPr>
        <w:jc w:val="center"/>
        <w:rPr>
          <w:sz w:val="28"/>
          <w:szCs w:val="28"/>
        </w:rPr>
      </w:pPr>
    </w:p>
    <w:p w:rsidR="00CE0409" w:rsidRDefault="00CE0409" w:rsidP="00D40C72">
      <w:pPr>
        <w:jc w:val="center"/>
        <w:rPr>
          <w:sz w:val="28"/>
          <w:szCs w:val="28"/>
        </w:rPr>
      </w:pPr>
    </w:p>
    <w:p w:rsidR="00876AA8" w:rsidRDefault="00876AA8" w:rsidP="00D40C72">
      <w:pPr>
        <w:jc w:val="center"/>
        <w:rPr>
          <w:sz w:val="28"/>
          <w:szCs w:val="28"/>
        </w:rPr>
      </w:pPr>
    </w:p>
    <w:p w:rsidR="00CE0409" w:rsidRDefault="00CE0409" w:rsidP="00D40C72">
      <w:pPr>
        <w:jc w:val="center"/>
        <w:rPr>
          <w:sz w:val="28"/>
          <w:szCs w:val="28"/>
        </w:rPr>
      </w:pPr>
    </w:p>
    <w:p w:rsidR="00876AA8" w:rsidRDefault="00876AA8" w:rsidP="00D40C72">
      <w:pPr>
        <w:jc w:val="center"/>
        <w:rPr>
          <w:sz w:val="28"/>
          <w:szCs w:val="28"/>
        </w:rPr>
      </w:pPr>
    </w:p>
    <w:p w:rsidR="00A96CF2" w:rsidRDefault="00A96CF2" w:rsidP="00D40C72">
      <w:pPr>
        <w:jc w:val="center"/>
        <w:rPr>
          <w:sz w:val="28"/>
          <w:szCs w:val="28"/>
        </w:rPr>
      </w:pPr>
    </w:p>
    <w:p w:rsidR="003C69E5" w:rsidRDefault="003C69E5" w:rsidP="00A96CF2">
      <w:pPr>
        <w:jc w:val="right"/>
        <w:rPr>
          <w:sz w:val="28"/>
          <w:szCs w:val="28"/>
        </w:rPr>
      </w:pPr>
    </w:p>
    <w:p w:rsidR="00D40C72" w:rsidRDefault="00D40C72" w:rsidP="00A96CF2">
      <w:pPr>
        <w:jc w:val="right"/>
        <w:rPr>
          <w:sz w:val="28"/>
          <w:szCs w:val="28"/>
        </w:rPr>
      </w:pPr>
      <w:r>
        <w:rPr>
          <w:sz w:val="28"/>
          <w:szCs w:val="28"/>
        </w:rPr>
        <w:lastRenderedPageBreak/>
        <w:t>УТВЕРЖДЕН</w:t>
      </w:r>
      <w:r w:rsidR="00E37591">
        <w:rPr>
          <w:sz w:val="28"/>
          <w:szCs w:val="28"/>
        </w:rPr>
        <w:t>Ы</w:t>
      </w:r>
    </w:p>
    <w:p w:rsidR="00D40C72" w:rsidRDefault="00D40C72" w:rsidP="00D40C72">
      <w:pPr>
        <w:jc w:val="center"/>
        <w:rPr>
          <w:sz w:val="28"/>
          <w:szCs w:val="28"/>
        </w:rPr>
      </w:pPr>
      <w:r>
        <w:rPr>
          <w:sz w:val="28"/>
          <w:szCs w:val="28"/>
        </w:rPr>
        <w:t xml:space="preserve">                                                                                 постановлением Администрации   </w:t>
      </w:r>
    </w:p>
    <w:p w:rsidR="00D40C72" w:rsidRDefault="00D40C72" w:rsidP="00D40C72">
      <w:pPr>
        <w:jc w:val="center"/>
        <w:rPr>
          <w:sz w:val="28"/>
          <w:szCs w:val="28"/>
        </w:rPr>
      </w:pPr>
      <w:r>
        <w:rPr>
          <w:sz w:val="28"/>
          <w:szCs w:val="28"/>
        </w:rPr>
        <w:t xml:space="preserve">                                     </w:t>
      </w:r>
      <w:r w:rsidR="00E26B0E">
        <w:rPr>
          <w:sz w:val="28"/>
          <w:szCs w:val="28"/>
        </w:rPr>
        <w:t xml:space="preserve">                                            </w:t>
      </w:r>
      <w:r w:rsidR="00675699">
        <w:rPr>
          <w:sz w:val="28"/>
          <w:szCs w:val="28"/>
        </w:rPr>
        <w:t xml:space="preserve">  </w:t>
      </w:r>
      <w:r w:rsidR="00907054">
        <w:rPr>
          <w:sz w:val="28"/>
          <w:szCs w:val="28"/>
        </w:rPr>
        <w:t xml:space="preserve">  </w:t>
      </w:r>
      <w:r>
        <w:rPr>
          <w:sz w:val="28"/>
          <w:szCs w:val="28"/>
        </w:rPr>
        <w:t xml:space="preserve">сельсовета </w:t>
      </w:r>
      <w:r w:rsidR="00E26B0E">
        <w:rPr>
          <w:sz w:val="28"/>
          <w:szCs w:val="28"/>
        </w:rPr>
        <w:t>о</w:t>
      </w:r>
      <w:r>
        <w:rPr>
          <w:sz w:val="28"/>
          <w:szCs w:val="28"/>
        </w:rPr>
        <w:t>т</w:t>
      </w:r>
      <w:r w:rsidR="00876AA8">
        <w:rPr>
          <w:sz w:val="28"/>
          <w:szCs w:val="28"/>
        </w:rPr>
        <w:t xml:space="preserve"> </w:t>
      </w:r>
      <w:r w:rsidR="009E7C0C">
        <w:rPr>
          <w:sz w:val="28"/>
          <w:szCs w:val="28"/>
        </w:rPr>
        <w:t>0</w:t>
      </w:r>
      <w:r w:rsidR="003C69E5">
        <w:rPr>
          <w:sz w:val="28"/>
          <w:szCs w:val="28"/>
        </w:rPr>
        <w:t>1</w:t>
      </w:r>
      <w:r w:rsidR="00965837">
        <w:rPr>
          <w:sz w:val="28"/>
          <w:szCs w:val="28"/>
        </w:rPr>
        <w:t>.0</w:t>
      </w:r>
      <w:r w:rsidR="003C69E5">
        <w:rPr>
          <w:sz w:val="28"/>
          <w:szCs w:val="28"/>
        </w:rPr>
        <w:t>6</w:t>
      </w:r>
      <w:r>
        <w:rPr>
          <w:sz w:val="28"/>
          <w:szCs w:val="28"/>
        </w:rPr>
        <w:t>.20</w:t>
      </w:r>
      <w:r w:rsidR="00A96CF2">
        <w:rPr>
          <w:sz w:val="28"/>
          <w:szCs w:val="28"/>
        </w:rPr>
        <w:t>2</w:t>
      </w:r>
      <w:r w:rsidR="00BC1D70">
        <w:rPr>
          <w:sz w:val="28"/>
          <w:szCs w:val="28"/>
        </w:rPr>
        <w:t>2</w:t>
      </w:r>
      <w:r>
        <w:rPr>
          <w:sz w:val="28"/>
          <w:szCs w:val="28"/>
        </w:rPr>
        <w:t xml:space="preserve"> №</w:t>
      </w:r>
      <w:r w:rsidR="00CF3C6B">
        <w:rPr>
          <w:sz w:val="28"/>
          <w:szCs w:val="28"/>
        </w:rPr>
        <w:t xml:space="preserve"> </w:t>
      </w:r>
      <w:r w:rsidR="003C69E5">
        <w:rPr>
          <w:sz w:val="28"/>
          <w:szCs w:val="28"/>
        </w:rPr>
        <w:t>5</w:t>
      </w:r>
      <w:r>
        <w:rPr>
          <w:sz w:val="28"/>
          <w:szCs w:val="28"/>
        </w:rPr>
        <w:t xml:space="preserve"> </w:t>
      </w:r>
    </w:p>
    <w:p w:rsidR="004358B4" w:rsidRDefault="004358B4" w:rsidP="004358B4">
      <w:pPr>
        <w:tabs>
          <w:tab w:val="left" w:pos="0"/>
        </w:tabs>
        <w:ind w:firstLine="900"/>
        <w:jc w:val="center"/>
        <w:rPr>
          <w:b/>
          <w:sz w:val="28"/>
          <w:szCs w:val="28"/>
        </w:rPr>
      </w:pPr>
    </w:p>
    <w:p w:rsidR="00E37591" w:rsidRPr="00E37591" w:rsidRDefault="00E37591" w:rsidP="00E37591">
      <w:pPr>
        <w:pStyle w:val="ConsNormal"/>
        <w:jc w:val="center"/>
        <w:rPr>
          <w:rFonts w:ascii="Times New Roman" w:hAnsi="Times New Roman" w:cs="Times New Roman"/>
          <w:b/>
          <w:sz w:val="28"/>
          <w:szCs w:val="28"/>
        </w:rPr>
      </w:pPr>
      <w:r w:rsidRPr="00E37591">
        <w:rPr>
          <w:rFonts w:ascii="Times New Roman" w:hAnsi="Times New Roman" w:cs="Times New Roman"/>
          <w:b/>
          <w:sz w:val="28"/>
          <w:szCs w:val="28"/>
        </w:rPr>
        <w:t>Правила</w:t>
      </w:r>
    </w:p>
    <w:p w:rsidR="00E37591" w:rsidRPr="00E37591" w:rsidRDefault="00E37591" w:rsidP="00E37591">
      <w:pPr>
        <w:pStyle w:val="ConsNormal"/>
        <w:jc w:val="center"/>
        <w:rPr>
          <w:rFonts w:ascii="Times New Roman" w:hAnsi="Times New Roman" w:cs="Times New Roman"/>
          <w:b/>
          <w:sz w:val="28"/>
          <w:szCs w:val="28"/>
        </w:rPr>
      </w:pPr>
      <w:r w:rsidRPr="00E37591">
        <w:rPr>
          <w:rFonts w:ascii="Times New Roman" w:hAnsi="Times New Roman" w:cs="Times New Roman"/>
          <w:b/>
          <w:sz w:val="28"/>
          <w:szCs w:val="28"/>
        </w:rPr>
        <w:t>внутреннего трудового распорядка</w:t>
      </w:r>
    </w:p>
    <w:p w:rsidR="00E37591" w:rsidRPr="00E37591" w:rsidRDefault="00E37591" w:rsidP="00E37591">
      <w:pPr>
        <w:pStyle w:val="ConsNormal"/>
        <w:jc w:val="center"/>
        <w:rPr>
          <w:rFonts w:ascii="Times New Roman" w:hAnsi="Times New Roman" w:cs="Times New Roman"/>
          <w:b/>
          <w:sz w:val="28"/>
          <w:szCs w:val="28"/>
        </w:rPr>
      </w:pPr>
      <w:r w:rsidRPr="00E37591">
        <w:rPr>
          <w:rFonts w:ascii="Times New Roman" w:hAnsi="Times New Roman" w:cs="Times New Roman"/>
          <w:b/>
          <w:sz w:val="28"/>
          <w:szCs w:val="28"/>
        </w:rPr>
        <w:t xml:space="preserve">в Администрации </w:t>
      </w:r>
      <w:r w:rsidR="009E7C0C">
        <w:rPr>
          <w:rFonts w:ascii="Times New Roman" w:hAnsi="Times New Roman" w:cs="Times New Roman"/>
          <w:b/>
          <w:sz w:val="28"/>
          <w:szCs w:val="28"/>
        </w:rPr>
        <w:t>Филипповского</w:t>
      </w:r>
      <w:r w:rsidRPr="00E37591">
        <w:rPr>
          <w:rFonts w:ascii="Times New Roman" w:hAnsi="Times New Roman" w:cs="Times New Roman"/>
          <w:b/>
          <w:sz w:val="28"/>
          <w:szCs w:val="28"/>
        </w:rPr>
        <w:t xml:space="preserve"> сельсовета </w:t>
      </w:r>
    </w:p>
    <w:p w:rsidR="00E37591" w:rsidRPr="00E37591" w:rsidRDefault="00E37591" w:rsidP="00E37591">
      <w:pPr>
        <w:pStyle w:val="ConsNormal"/>
        <w:jc w:val="center"/>
        <w:rPr>
          <w:rFonts w:ascii="Times New Roman" w:hAnsi="Times New Roman" w:cs="Times New Roman"/>
          <w:b/>
          <w:sz w:val="28"/>
          <w:szCs w:val="28"/>
        </w:rPr>
      </w:pPr>
      <w:r w:rsidRPr="00E37591">
        <w:rPr>
          <w:rFonts w:ascii="Times New Roman" w:hAnsi="Times New Roman" w:cs="Times New Roman"/>
          <w:b/>
          <w:sz w:val="28"/>
          <w:szCs w:val="28"/>
        </w:rPr>
        <w:t>Каменского района Алтайского края</w:t>
      </w:r>
    </w:p>
    <w:p w:rsidR="00E37591" w:rsidRPr="00E37591" w:rsidRDefault="00E37591" w:rsidP="00E37591">
      <w:pPr>
        <w:pStyle w:val="ConsNormal"/>
        <w:jc w:val="center"/>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Настоящие Правила в соответствии с Трудовым кодексом Российской Федерации и иными нормативными правовыми актами Российской Федерации устанавливают режим труда и отдыха, имеют целью способствовать организации деятельности по укреплению трудовой дисциплины, рациональному использованию рабочего времени и повышению результативности профессиональной деятельности, регулируют в </w:t>
      </w:r>
      <w:r>
        <w:rPr>
          <w:rFonts w:ascii="Times New Roman" w:hAnsi="Times New Roman" w:cs="Times New Roman"/>
          <w:sz w:val="28"/>
          <w:szCs w:val="28"/>
        </w:rPr>
        <w:t xml:space="preserve">Администрации </w:t>
      </w:r>
      <w:r w:rsidR="00126633">
        <w:rPr>
          <w:rFonts w:ascii="Times New Roman" w:hAnsi="Times New Roman" w:cs="Times New Roman"/>
          <w:sz w:val="28"/>
          <w:szCs w:val="28"/>
        </w:rPr>
        <w:t>Филипповского</w:t>
      </w:r>
      <w:r>
        <w:rPr>
          <w:rFonts w:ascii="Times New Roman" w:hAnsi="Times New Roman" w:cs="Times New Roman"/>
          <w:sz w:val="28"/>
          <w:szCs w:val="28"/>
        </w:rPr>
        <w:t xml:space="preserve"> сельсовета Каменского района Алтайского края</w:t>
      </w:r>
      <w:r w:rsidRPr="00E37591">
        <w:rPr>
          <w:rFonts w:ascii="Times New Roman" w:hAnsi="Times New Roman" w:cs="Times New Roman"/>
          <w:sz w:val="28"/>
          <w:szCs w:val="28"/>
        </w:rPr>
        <w:t xml:space="preserve"> (далее - Работодатель, Организация) порядок приема и увольнения работника, основные права, обязанности и ответственность работников и Работодателя, режим работы, время отдыха, меры поощрения и взыскания, а также иные вопросы регулирования трудовых отношений.</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1. Прием на работу, перевод на другую должность</w:t>
      </w:r>
    </w:p>
    <w:p w:rsidR="00E37591" w:rsidRPr="00E37591" w:rsidRDefault="00E37591" w:rsidP="00E37591">
      <w:pPr>
        <w:pStyle w:val="ConsNormal"/>
        <w:jc w:val="center"/>
        <w:rPr>
          <w:rFonts w:ascii="Times New Roman" w:hAnsi="Times New Roman" w:cs="Times New Roman"/>
          <w:sz w:val="28"/>
          <w:szCs w:val="28"/>
        </w:rPr>
      </w:pPr>
      <w:r w:rsidRPr="00193767">
        <w:rPr>
          <w:rFonts w:ascii="Times New Roman" w:hAnsi="Times New Roman" w:cs="Times New Roman"/>
          <w:b/>
          <w:sz w:val="28"/>
          <w:szCs w:val="28"/>
        </w:rPr>
        <w:t>и увольнение</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1.2. При заключении трудового договора Работодатель обязан потребовать от поступающего:</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трудовую книжку и (или) сведения о трудовой деятельности, за исключением случаев, когда трудовой договор заключается впервые;</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паспорт или иной документ, удостоверяющий личность;</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документ об образовании и/или квалификации или наличии специальных знаний - при поступлении на работу, требующую специальных знаний или специальной подготовки;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w:t>
      </w:r>
      <w:r w:rsidRPr="00E37591">
        <w:rPr>
          <w:rFonts w:ascii="Times New Roman" w:hAnsi="Times New Roman" w:cs="Times New Roman"/>
          <w:sz w:val="28"/>
          <w:szCs w:val="28"/>
        </w:rPr>
        <w:lastRenderedPageBreak/>
        <w:t>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В случае если на лицо, поступающее на работу впервые, не был открыт индивидуальный лицевой счет, Организацией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На каждого работника ведется трудовая книжка и (или) формируется в электронном виде основная информация о трудовой деятельности и трудовом стаже в соответствии с требованиями действующего законодательства Российской Федерации и Инструкции о порядке ведения трудовых книжек. Трудовые книжки работников хранятся у Работодателя.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(резюме) выполняемой ранее работы, проверить умение пользоваться оргтехникой, работать на компьютере и т.д.</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1.3. Прием на работу в Организацию осуществляется, как правило, с прохождением испытательного срока продолжительностью от одного до трех месяцев, а для руководителей Организации и их заместителей, главных бухгалтеров и их заместителей, руководителей филиалов, представительств или иных обособленных структурных подразделений - не более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две недели.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Условие об испытании должно быть прямо указано в трудовом договоре. Отсутствие в трудовом договоре условия об испытании означает, что работник принят на работу без испытания.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1.4. Испытание при приеме на работу не устанавливается: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беременных женщин и женщин, имеющих детей в возрасте до полутора лет;</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лиц, не достигших возраста восемнадцати лет;</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получения профессионального образования соответствующего уровня;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лиц, избранных на выборную должность на оплачиваемую работу;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лиц, приглашенных на работу в порядке перевода от другого работодателя по согласованию между работодателями;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лиц, заключающих трудовой договор на срок до двух месяцев;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иных лиц в случаях, предусмотренных Трудовым кодексом Российской Федерации, иными федеральными законами, коллективным договором.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1.5. На основании заключенного трудового договора издается приказ</w:t>
      </w:r>
      <w:r w:rsidR="00D824F6">
        <w:rPr>
          <w:rFonts w:ascii="Times New Roman" w:hAnsi="Times New Roman" w:cs="Times New Roman"/>
          <w:sz w:val="28"/>
          <w:szCs w:val="28"/>
        </w:rPr>
        <w:t xml:space="preserve"> (распоряжение)</w:t>
      </w:r>
      <w:r w:rsidRPr="00E37591">
        <w:rPr>
          <w:rFonts w:ascii="Times New Roman" w:hAnsi="Times New Roman" w:cs="Times New Roman"/>
          <w:sz w:val="28"/>
          <w:szCs w:val="28"/>
        </w:rPr>
        <w:t xml:space="preserve"> о приеме на работу. Содержание приказа</w:t>
      </w:r>
      <w:r w:rsidR="00D824F6">
        <w:rPr>
          <w:rFonts w:ascii="Times New Roman" w:hAnsi="Times New Roman" w:cs="Times New Roman"/>
          <w:sz w:val="28"/>
          <w:szCs w:val="28"/>
        </w:rPr>
        <w:t xml:space="preserve"> (распоряжения)</w:t>
      </w:r>
      <w:r w:rsidRPr="00E37591">
        <w:rPr>
          <w:rFonts w:ascii="Times New Roman" w:hAnsi="Times New Roman" w:cs="Times New Roman"/>
          <w:sz w:val="28"/>
          <w:szCs w:val="28"/>
        </w:rPr>
        <w:t xml:space="preserve"> должно соответствовать условиям заключенного трудового договора.</w:t>
      </w:r>
    </w:p>
    <w:p w:rsidR="00E37591" w:rsidRPr="00E37591" w:rsidRDefault="00E37591" w:rsidP="00D824F6">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1.6. При поступлении работника на работу или переводе его в установленном порядке на другую работу Работодатель обязан:</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ознакомить его с порученной работой, условиями и оплатой труда, разъяснить работнику его права и обязанности;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ознакомить с Правилами внутреннего трудового распорядка (положением) и другими локальными нормативными актами, непосредственно связанными с трудовой деятельностью работника, Коллективным договором;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провести инструктаж по технике безопасности, производственной санитарии, противопожарной охране и другим правилам охраны труда, об обязанности по сохранению сведений, составляющих коммерческую или служебную тайну Организации, и ответственности за ее разглашение или передачу другим лицам.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1.7. Перевод работника на новую должность оформляется приказом руководства Организации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1.8. Прекращение трудового договора может иметь место только по основаниям, предусмотренным трудовым законодательством.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По истечении указанного срока предупреждения об увольнении работник вправе прекратить работу, а Работодатель обязан выдать ему трудовую книжку и/или предоставить сведения о трудовой деятельности за период работы в Организации и произвести с ним расчет.</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По договоренности между работником и Работодателем трудовой договор может быть расторгнут в срок, о котором просит работник.</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Срочный трудовой договор может быть расторгнут по инициативе работника, по соглашению сторон и иным основаниям, предусмотренным Трудовым кодексом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Прекращение трудового договора оформляется приказом Работодателя.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Днем увольнения считается последний день работы.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1.9. Сотрудники, в чьи обязанности входит оформление приема сотрудников на работу, их увольнения, а также прочие обязанности по ведению кадрового учета, руководствуются положениями настоящего раздела Правил.</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2. Основные права и обязанности, ответственность работников</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2.1. Работник имеет право:</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на заключение, изменение и расторжение трудового договора в порядке и на условиях, которые установлены действующим законодательством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предоставление ему работы, обусловленной трудовым договором;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рабочее место, соответствующее условиям, предусмотренным государственными нормативными требованиями охраны труда, и условиям, предусмотренным Коллективным договором;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полную и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подготовку и дополнительное профессиональное образование в порядке, установленном Трудовым кодексом, иными федеральными законами;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участие в управлении Организацией в предусмотренных законодательством Российской Федерации и Коллективным договором формах;</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обязательное социальное страхование в случаях, предусмотренных законодательством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2.2. Работник обязан:</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улучшать качество работы, постоянно повышать свой профессиональный и культурный уровень, заниматься самообразованием;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соблюдать нормы, правила и инструкции по охране труда, производственную санитарию, правила противопожарной безопасности;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Организации и/или ее работникам;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выполнять иные обязанности, предусмотренные трудовым законодательством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2.3. Круг обязанностей, которые выполняет каждый работник по своей специальности, квалификации, должности, определяется трудовым договором и/или должностной инструкцией.</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2.4. Ответственность работника Организации.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Работник Организации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3. Основные права и обязанности, ответственность</w:t>
      </w: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Работодателя</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3.1. Работодатель имеет право:</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вести коллективные переговоры и заключать коллективные договоры;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поощрять работников за добросовестный эффективный труд;</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привлекать работников к дисциплинарной и материальной ответственности в порядке, установленном законодательством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принимать локальные нормативные акты;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создавать объединения работодателей в целях представительства и защиты своих интересов и вступать в них;</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реализовывать права, предоставленные ему законодательством о специальной оценке условий труда.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3.2. Работодатель обязан:</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соблюдать законодательство о труде, локальные нормативные акты, условия трудовых договоров;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предоставлять работникам работу, обусловленную трудовым договором;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соблюдать оговоренные в трудовом договоре и Положении об оплате труда и премировании условия оплаты труда, выдавать заработную плату в установленные сроки;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способствовать работникам в повышении ими своей квалификации, совершенствовании профессиональных навыков путем направления на курсы и тренинги;</w:t>
      </w:r>
    </w:p>
    <w:p w:rsidR="00E37591" w:rsidRPr="00E37591" w:rsidRDefault="00E37591" w:rsidP="00E37591">
      <w:pPr>
        <w:pStyle w:val="ConsNormal"/>
        <w:ind w:firstLine="539"/>
        <w:rPr>
          <w:rFonts w:ascii="Times New Roman" w:hAnsi="Times New Roman" w:cs="Times New Roman"/>
          <w:sz w:val="28"/>
          <w:szCs w:val="28"/>
        </w:rPr>
      </w:pPr>
      <w:r w:rsidRPr="00E37591">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E37591" w:rsidRPr="00E37591" w:rsidRDefault="00E37591" w:rsidP="00E37591">
      <w:pPr>
        <w:pStyle w:val="ConsNormal"/>
        <w:ind w:firstLine="539"/>
        <w:rPr>
          <w:rFonts w:ascii="Times New Roman" w:hAnsi="Times New Roman" w:cs="Times New Roman"/>
          <w:sz w:val="28"/>
          <w:szCs w:val="28"/>
        </w:rPr>
      </w:pPr>
      <w:r w:rsidRPr="00E37591">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E37591" w:rsidRPr="00E37591" w:rsidRDefault="00E37591" w:rsidP="00E37591">
      <w:pPr>
        <w:pStyle w:val="ConsNormal"/>
        <w:ind w:firstLine="539"/>
        <w:rPr>
          <w:rFonts w:ascii="Times New Roman" w:hAnsi="Times New Roman" w:cs="Times New Roman"/>
          <w:sz w:val="28"/>
          <w:szCs w:val="28"/>
        </w:rPr>
      </w:pPr>
      <w:r w:rsidRPr="00E37591">
        <w:rPr>
          <w:rFonts w:ascii="Times New Roman" w:hAnsi="Times New Roman" w:cs="Times New Roman"/>
          <w:sz w:val="28"/>
          <w:szCs w:val="28"/>
        </w:rPr>
        <w:t>- 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37591" w:rsidRPr="00E37591" w:rsidRDefault="00E37591" w:rsidP="00E37591">
      <w:pPr>
        <w:pStyle w:val="ConsNormal"/>
        <w:ind w:firstLine="539"/>
        <w:rPr>
          <w:rFonts w:ascii="Times New Roman" w:hAnsi="Times New Roman" w:cs="Times New Roman"/>
          <w:sz w:val="28"/>
          <w:szCs w:val="28"/>
        </w:rPr>
      </w:pPr>
      <w:r w:rsidRPr="00E37591">
        <w:rPr>
          <w:rFonts w:ascii="Times New Roman" w:hAnsi="Times New Roman" w:cs="Times New Roman"/>
          <w:sz w:val="28"/>
          <w:szCs w:val="28"/>
        </w:rPr>
        <w:t>- выполнять иные обязанности, предусмотренные трудовым законодательством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3.3. Работодатель,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Общества.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3.4. Ответственность Работодателя.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Работодатель обязан в случаях, установленных законодательством Российской Федерации, возместить работнику не полученный им заработок во всех случаях незаконного лишения его возможности трудиться.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Работодатель, причинивший ущерб имуществу работника, возмещает этот ущерб в полном объеме.</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w:t>
      </w:r>
    </w:p>
    <w:p w:rsid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4. Рабочее время и время отдыха</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4.1. В соответствии с действующим законодательством для работников Организации устанавливается рабочее время - </w:t>
      </w:r>
      <w:r w:rsidR="00E15477">
        <w:rPr>
          <w:rFonts w:ascii="Times New Roman" w:hAnsi="Times New Roman" w:cs="Times New Roman"/>
          <w:sz w:val="28"/>
          <w:szCs w:val="28"/>
        </w:rPr>
        <w:t>5</w:t>
      </w:r>
      <w:r w:rsidRPr="00E37591">
        <w:rPr>
          <w:rFonts w:ascii="Times New Roman" w:hAnsi="Times New Roman" w:cs="Times New Roman"/>
          <w:sz w:val="28"/>
          <w:szCs w:val="28"/>
        </w:rPr>
        <w:t>-дневная рабочая неделя продолжительностью 40 часов</w:t>
      </w:r>
      <w:r w:rsidR="00E15477">
        <w:rPr>
          <w:rFonts w:ascii="Times New Roman" w:hAnsi="Times New Roman" w:cs="Times New Roman"/>
          <w:sz w:val="28"/>
          <w:szCs w:val="28"/>
        </w:rPr>
        <w:t xml:space="preserve"> для мужчин и 36 часов для женщин (в сельской местности)</w:t>
      </w:r>
      <w:r w:rsidRPr="00E37591">
        <w:rPr>
          <w:rFonts w:ascii="Times New Roman" w:hAnsi="Times New Roman" w:cs="Times New Roman"/>
          <w:sz w:val="28"/>
          <w:szCs w:val="28"/>
        </w:rPr>
        <w:t xml:space="preserve"> с </w:t>
      </w:r>
      <w:r w:rsidR="00E15477">
        <w:rPr>
          <w:rFonts w:ascii="Times New Roman" w:hAnsi="Times New Roman" w:cs="Times New Roman"/>
          <w:sz w:val="28"/>
          <w:szCs w:val="28"/>
        </w:rPr>
        <w:t>2</w:t>
      </w:r>
      <w:r w:rsidRPr="00E37591">
        <w:rPr>
          <w:rFonts w:ascii="Times New Roman" w:hAnsi="Times New Roman" w:cs="Times New Roman"/>
          <w:sz w:val="28"/>
          <w:szCs w:val="28"/>
        </w:rPr>
        <w:t xml:space="preserve"> выходным(-и) днем (днями) </w:t>
      </w:r>
      <w:r w:rsidR="00E15477">
        <w:rPr>
          <w:rFonts w:ascii="Times New Roman" w:hAnsi="Times New Roman" w:cs="Times New Roman"/>
          <w:sz w:val="28"/>
          <w:szCs w:val="28"/>
        </w:rPr>
        <w:t>–</w:t>
      </w:r>
      <w:r w:rsidRPr="00E37591">
        <w:rPr>
          <w:rFonts w:ascii="Times New Roman" w:hAnsi="Times New Roman" w:cs="Times New Roman"/>
          <w:sz w:val="28"/>
          <w:szCs w:val="28"/>
        </w:rPr>
        <w:t xml:space="preserve"> </w:t>
      </w:r>
      <w:r w:rsidR="00E15477">
        <w:rPr>
          <w:rFonts w:ascii="Times New Roman" w:hAnsi="Times New Roman" w:cs="Times New Roman"/>
          <w:sz w:val="28"/>
          <w:szCs w:val="28"/>
        </w:rPr>
        <w:t xml:space="preserve">суббота, </w:t>
      </w:r>
      <w:r w:rsidR="00260836">
        <w:rPr>
          <w:rFonts w:ascii="Times New Roman" w:hAnsi="Times New Roman" w:cs="Times New Roman"/>
          <w:sz w:val="28"/>
          <w:szCs w:val="28"/>
        </w:rPr>
        <w:t>воскресенье</w:t>
      </w:r>
      <w:r w:rsidRPr="00E37591">
        <w:rPr>
          <w:rFonts w:ascii="Times New Roman" w:hAnsi="Times New Roman" w:cs="Times New Roman"/>
          <w:sz w:val="28"/>
          <w:szCs w:val="28"/>
        </w:rPr>
        <w:t>.</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У Работодателя устанавливается нормированный рабочий день с </w:t>
      </w:r>
      <w:r w:rsidR="00E15477">
        <w:rPr>
          <w:rFonts w:ascii="Times New Roman" w:hAnsi="Times New Roman" w:cs="Times New Roman"/>
          <w:sz w:val="28"/>
          <w:szCs w:val="28"/>
        </w:rPr>
        <w:t>8.00</w:t>
      </w:r>
      <w:r w:rsidRPr="00E37591">
        <w:rPr>
          <w:rFonts w:ascii="Times New Roman" w:hAnsi="Times New Roman" w:cs="Times New Roman"/>
          <w:sz w:val="28"/>
          <w:szCs w:val="28"/>
        </w:rPr>
        <w:t xml:space="preserve"> до </w:t>
      </w:r>
      <w:r w:rsidR="00E15477">
        <w:rPr>
          <w:rFonts w:ascii="Times New Roman" w:hAnsi="Times New Roman" w:cs="Times New Roman"/>
          <w:sz w:val="28"/>
          <w:szCs w:val="28"/>
        </w:rPr>
        <w:t>1</w:t>
      </w:r>
      <w:r w:rsidR="00CB1A5F">
        <w:rPr>
          <w:rFonts w:ascii="Times New Roman" w:hAnsi="Times New Roman" w:cs="Times New Roman"/>
          <w:sz w:val="28"/>
          <w:szCs w:val="28"/>
        </w:rPr>
        <w:t>7</w:t>
      </w:r>
      <w:r w:rsidR="00E15477">
        <w:rPr>
          <w:rFonts w:ascii="Times New Roman" w:hAnsi="Times New Roman" w:cs="Times New Roman"/>
          <w:sz w:val="28"/>
          <w:szCs w:val="28"/>
        </w:rPr>
        <w:t>.00</w:t>
      </w:r>
      <w:r w:rsidR="00260836">
        <w:rPr>
          <w:rFonts w:ascii="Times New Roman" w:hAnsi="Times New Roman" w:cs="Times New Roman"/>
          <w:sz w:val="28"/>
          <w:szCs w:val="28"/>
        </w:rPr>
        <w:t xml:space="preserve"> для мужчин, с 8.00 до 16.12 для женщин.</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По приказу Работодателя при наличии производственной необходимости по докладной руководителя подразделения, согласованной с работником, к отдельным сотрудникам может применяться суммированный учет рабочего времени, с тем чтобы продолжительность рабочего времени за учетный период (месяц, квартал) не превышала нормального числа рабочих часов.</w:t>
      </w:r>
    </w:p>
    <w:p w:rsidR="00E37591" w:rsidRPr="00E37591" w:rsidRDefault="00E37591" w:rsidP="00E15477">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4.2. Обеденный перерыв - 1 час (в период с </w:t>
      </w:r>
      <w:r w:rsidR="00E15477">
        <w:rPr>
          <w:rFonts w:ascii="Times New Roman" w:hAnsi="Times New Roman" w:cs="Times New Roman"/>
          <w:sz w:val="28"/>
          <w:szCs w:val="28"/>
        </w:rPr>
        <w:t>12.00</w:t>
      </w:r>
      <w:r w:rsidRPr="00E37591">
        <w:rPr>
          <w:rFonts w:ascii="Times New Roman" w:hAnsi="Times New Roman" w:cs="Times New Roman"/>
          <w:sz w:val="28"/>
          <w:szCs w:val="28"/>
        </w:rPr>
        <w:t xml:space="preserve"> до</w:t>
      </w:r>
      <w:r w:rsidR="00E15477">
        <w:rPr>
          <w:rFonts w:ascii="Times New Roman" w:hAnsi="Times New Roman" w:cs="Times New Roman"/>
          <w:sz w:val="28"/>
          <w:szCs w:val="28"/>
        </w:rPr>
        <w:t xml:space="preserve"> 1</w:t>
      </w:r>
      <w:r w:rsidR="00CB1A5F">
        <w:rPr>
          <w:rFonts w:ascii="Times New Roman" w:hAnsi="Times New Roman" w:cs="Times New Roman"/>
          <w:sz w:val="28"/>
          <w:szCs w:val="28"/>
        </w:rPr>
        <w:t>3</w:t>
      </w:r>
      <w:r w:rsidR="00E15477">
        <w:rPr>
          <w:rFonts w:ascii="Times New Roman" w:hAnsi="Times New Roman" w:cs="Times New Roman"/>
          <w:sz w:val="28"/>
          <w:szCs w:val="28"/>
        </w:rPr>
        <w:t>.</w:t>
      </w:r>
      <w:r w:rsidR="00CB1A5F">
        <w:rPr>
          <w:rFonts w:ascii="Times New Roman" w:hAnsi="Times New Roman" w:cs="Times New Roman"/>
          <w:sz w:val="28"/>
          <w:szCs w:val="28"/>
        </w:rPr>
        <w:t>00</w:t>
      </w:r>
      <w:r w:rsidRPr="00E37591">
        <w:rPr>
          <w:rFonts w:ascii="Times New Roman" w:hAnsi="Times New Roman" w:cs="Times New Roman"/>
          <w:sz w:val="28"/>
          <w:szCs w:val="28"/>
        </w:rPr>
        <w:t>). В другое время обеденный перерыв использовать не разрешается. Перерыв не включается в рабочее время и не оплачивается. Работник может использовать его по своему усмотрению и на это время отлучиться с работы.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4.3. При приеме на работу сокращенная продолжительность рабочего времени устанавливается: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для работников, являющихся инвалидами I или II группы, - не более 35 часов в неделю;</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либо опасным условиям труда, - не более 36 часов в неделю.</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4.4. Накануне нерабочих праздничных дней продолжительность рабочего дня сокращается на 1 час.</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Нерабочими праздничными днями в Российской Федерации являются: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 2, 3, 4, 5, 6 и 8 января - Новогодние каникулы;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7 января - Рождество Христово;</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23 февраля - День защитника Отечества;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8 марта - Международный женский день;</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 мая - Праздник Весны и Труда;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9 мая - День Победы;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12 июня - День России;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 ноября - День народного единства.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4.5. Учет рабочего времени ведется </w:t>
      </w:r>
      <w:r w:rsidR="00CB1A5F">
        <w:rPr>
          <w:rFonts w:ascii="Times New Roman" w:hAnsi="Times New Roman" w:cs="Times New Roman"/>
          <w:sz w:val="28"/>
          <w:szCs w:val="28"/>
        </w:rPr>
        <w:t xml:space="preserve">главой </w:t>
      </w:r>
      <w:r w:rsidR="00E15477">
        <w:rPr>
          <w:rFonts w:ascii="Times New Roman" w:hAnsi="Times New Roman" w:cs="Times New Roman"/>
          <w:sz w:val="28"/>
          <w:szCs w:val="28"/>
        </w:rPr>
        <w:t xml:space="preserve">сельсовета (далее – </w:t>
      </w:r>
      <w:r w:rsidR="00CB1A5F">
        <w:rPr>
          <w:rFonts w:ascii="Times New Roman" w:hAnsi="Times New Roman" w:cs="Times New Roman"/>
          <w:sz w:val="28"/>
          <w:szCs w:val="28"/>
        </w:rPr>
        <w:t>главой</w:t>
      </w:r>
      <w:r w:rsidR="00E15477">
        <w:rPr>
          <w:rFonts w:ascii="Times New Roman" w:hAnsi="Times New Roman" w:cs="Times New Roman"/>
          <w:sz w:val="28"/>
          <w:szCs w:val="28"/>
        </w:rPr>
        <w:t>)</w:t>
      </w:r>
      <w:r w:rsidRPr="00E37591">
        <w:rPr>
          <w:rFonts w:ascii="Times New Roman" w:hAnsi="Times New Roman" w:cs="Times New Roman"/>
          <w:sz w:val="28"/>
          <w:szCs w:val="28"/>
        </w:rPr>
        <w:t>.</w:t>
      </w:r>
    </w:p>
    <w:p w:rsidR="00E37591" w:rsidRPr="00E37591" w:rsidRDefault="00CB1A5F" w:rsidP="00E37591">
      <w:pPr>
        <w:pStyle w:val="ConsNormal"/>
        <w:ind w:firstLine="540"/>
        <w:rPr>
          <w:rFonts w:ascii="Times New Roman" w:hAnsi="Times New Roman" w:cs="Times New Roman"/>
          <w:sz w:val="28"/>
          <w:szCs w:val="28"/>
        </w:rPr>
      </w:pPr>
      <w:r>
        <w:rPr>
          <w:rFonts w:ascii="Times New Roman" w:hAnsi="Times New Roman" w:cs="Times New Roman"/>
          <w:sz w:val="28"/>
          <w:szCs w:val="28"/>
        </w:rPr>
        <w:t>Глава</w:t>
      </w:r>
      <w:r w:rsidR="00E37591" w:rsidRPr="00E37591">
        <w:rPr>
          <w:rFonts w:ascii="Times New Roman" w:hAnsi="Times New Roman" w:cs="Times New Roman"/>
          <w:sz w:val="28"/>
          <w:szCs w:val="28"/>
        </w:rPr>
        <w:t xml:space="preserve"> ведет также контрольный учет наличия (отсутствия) работников на рабочих местах в рабочее время.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4.6. Работа вне рабочего места (посещение учреждений и организаций, командировки) производится по разрешению непосредственного руководителя работника, время отсутствия отмечается в журнале командировок. При нарушении этого порядка время отсутствия является неявкой на работу.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4.7. Работникам предоставляются ежегодные отпуска с сохранением места работы и среднего заработка.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Ежегодный основной оплачиваемый отпуск предоставляется работникам продолжительностью 28 календарных дней.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4.8.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до истечения шести месяцев.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Очередность предоставления отпусков (график отпусков) утверждается Работодателем с учетом мнения выборного органа первичной профсоюзной организации. При этом отпуск предоставляется по письменному заявлению работника, согласованному и завизированному его непосредственным руководителем и предоставленному за две недели до начала отпуска.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Не позднее </w:t>
      </w:r>
      <w:r w:rsidR="00E15477">
        <w:rPr>
          <w:rFonts w:ascii="Times New Roman" w:hAnsi="Times New Roman" w:cs="Times New Roman"/>
          <w:sz w:val="28"/>
          <w:szCs w:val="28"/>
        </w:rPr>
        <w:t>30 декабря</w:t>
      </w:r>
      <w:r w:rsidRPr="00E37591">
        <w:rPr>
          <w:rFonts w:ascii="Times New Roman" w:hAnsi="Times New Roman" w:cs="Times New Roman"/>
          <w:sz w:val="28"/>
          <w:szCs w:val="28"/>
        </w:rPr>
        <w:t xml:space="preserve">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 определив месяц и продолжительность каждой части отпуска, для составления графика отпусков.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4.11. Работодатель обязан по письменному заявлению работника предоставить отпуск без сохранения заработной платы: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участникам Великой Отечественной войны - до 35 календарных дней в году;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работающим пенсионерам по старости (по возрасту) - до 14 календарных дней в году;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работающим инвалидам - до 60 календарных дней в году;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работникам в случаях рождения ребенка, регистрации брака, смерти близких родственников - до пяти календарных дней;</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в других случаях, предусмотренных Трудовым кодексом Российской Федерации, иными федеральными законами.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4.12. Работники, успешно обучающиеся в вузах, имеющих государственную аккредитацию, по заочной или вечерней форме обучения, имеют право на дополнительные отпуска с сохранением среднего заработка в соответствии с Трудовым кодексом Российской Федерации.</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5. Гарантии работнику при временной нетрудоспособности</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5.1. При временной нетрудоспособности Организация выплачивает работнику пособие по временной нетрудоспособности в соответствии с федеральным законом.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5.2. Основанием для назначения пособия по временной нетрудоспособности является выданный в установленном порядке листок нетрудоспособности.</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6. Использование телефонов в производственных целях</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6.1. Работникам Организации для использования в производственных целях могут выдаваться мобильные телефоны.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6.2. Счета за услуги связи по мобильным телефонам при использовании телефонов в производственных целях работником оплачиваются Работодателем.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6.3. В случае утери мобильного телефона работник сам обеспечивает себя средством связи.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6.4. В целях сокращения затрат на телефонные переговоры работник должен:</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а) использовать электронную почту как основное средство общения. Телефон используется в случаях необходимости;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б) заранее продумывать свой разговор, подготавливать темы для обсуждения. Длительность телефонного разговора не может превышать </w:t>
      </w:r>
      <w:r w:rsidR="00CB1A5F">
        <w:rPr>
          <w:rFonts w:ascii="Times New Roman" w:hAnsi="Times New Roman" w:cs="Times New Roman"/>
          <w:sz w:val="28"/>
          <w:szCs w:val="28"/>
        </w:rPr>
        <w:t>5</w:t>
      </w:r>
      <w:r w:rsidRPr="00E37591">
        <w:rPr>
          <w:rFonts w:ascii="Times New Roman" w:hAnsi="Times New Roman" w:cs="Times New Roman"/>
          <w:sz w:val="28"/>
          <w:szCs w:val="28"/>
        </w:rPr>
        <w:t xml:space="preserve"> мин., если это не звонок-конференция;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в) использовать СМС-сообщения;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г) для разговоров внутри Российской Федерации использовать офисные телефоны;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д) для зарубежных звонков пользоваться офисными телефонами.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Находясь в командировке, сообщать остальным работникам Организации фиксированный номер, по которому его можно найти.</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7. Использование транспорта для служебных поездок</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В случае необходимости в использовании автотранспорта для служебных целей следует сообщить </w:t>
      </w:r>
      <w:r w:rsidR="00CB1A5F">
        <w:rPr>
          <w:rFonts w:ascii="Times New Roman" w:hAnsi="Times New Roman" w:cs="Times New Roman"/>
          <w:sz w:val="28"/>
          <w:szCs w:val="28"/>
        </w:rPr>
        <w:t>главе</w:t>
      </w:r>
      <w:r w:rsidRPr="00E37591">
        <w:rPr>
          <w:rFonts w:ascii="Times New Roman" w:hAnsi="Times New Roman" w:cs="Times New Roman"/>
          <w:sz w:val="28"/>
          <w:szCs w:val="28"/>
        </w:rPr>
        <w:t xml:space="preserve"> </w:t>
      </w:r>
      <w:r w:rsidR="00CB1A5F">
        <w:rPr>
          <w:rFonts w:ascii="Times New Roman" w:hAnsi="Times New Roman" w:cs="Times New Roman"/>
          <w:sz w:val="28"/>
          <w:szCs w:val="28"/>
        </w:rPr>
        <w:t xml:space="preserve">сельсовета </w:t>
      </w:r>
      <w:r w:rsidRPr="00E37591">
        <w:rPr>
          <w:rFonts w:ascii="Times New Roman" w:hAnsi="Times New Roman" w:cs="Times New Roman"/>
          <w:sz w:val="28"/>
          <w:szCs w:val="28"/>
        </w:rPr>
        <w:t xml:space="preserve">о необходимости машины с указанием цели поездки, маршрута и времени не позднее чем за </w:t>
      </w:r>
      <w:r w:rsidR="00E15477">
        <w:rPr>
          <w:rFonts w:ascii="Times New Roman" w:hAnsi="Times New Roman" w:cs="Times New Roman"/>
          <w:sz w:val="28"/>
          <w:szCs w:val="28"/>
        </w:rPr>
        <w:t>30</w:t>
      </w:r>
      <w:r w:rsidRPr="00E37591">
        <w:rPr>
          <w:rFonts w:ascii="Times New Roman" w:hAnsi="Times New Roman" w:cs="Times New Roman"/>
          <w:sz w:val="28"/>
          <w:szCs w:val="28"/>
        </w:rPr>
        <w:t xml:space="preserve"> мин. до выезда.</w:t>
      </w:r>
    </w:p>
    <w:p w:rsidR="00E37591" w:rsidRPr="00E37591" w:rsidRDefault="00CB1A5F" w:rsidP="00E37591">
      <w:pPr>
        <w:pStyle w:val="ConsNormal"/>
        <w:ind w:firstLine="540"/>
        <w:rPr>
          <w:rFonts w:ascii="Times New Roman" w:hAnsi="Times New Roman" w:cs="Times New Roman"/>
          <w:sz w:val="28"/>
          <w:szCs w:val="28"/>
        </w:rPr>
      </w:pPr>
      <w:r>
        <w:rPr>
          <w:rFonts w:ascii="Times New Roman" w:hAnsi="Times New Roman" w:cs="Times New Roman"/>
          <w:sz w:val="28"/>
          <w:szCs w:val="28"/>
        </w:rPr>
        <w:t>Глава</w:t>
      </w:r>
      <w:r w:rsidR="00E37591" w:rsidRPr="00E37591">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r w:rsidR="00E37591" w:rsidRPr="00E37591">
        <w:rPr>
          <w:rFonts w:ascii="Times New Roman" w:hAnsi="Times New Roman" w:cs="Times New Roman"/>
          <w:sz w:val="28"/>
          <w:szCs w:val="28"/>
        </w:rPr>
        <w:t>оценивает целесообразность использования служебной машины или такси.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При решении в пользу служебной машины </w:t>
      </w:r>
      <w:r w:rsidR="00CB1A5F">
        <w:rPr>
          <w:rFonts w:ascii="Times New Roman" w:hAnsi="Times New Roman" w:cs="Times New Roman"/>
          <w:sz w:val="28"/>
          <w:szCs w:val="28"/>
        </w:rPr>
        <w:t>глава сельсовета</w:t>
      </w:r>
      <w:r w:rsidR="005C0AB1">
        <w:rPr>
          <w:rFonts w:ascii="Times New Roman" w:hAnsi="Times New Roman" w:cs="Times New Roman"/>
          <w:sz w:val="28"/>
          <w:szCs w:val="28"/>
        </w:rPr>
        <w:t xml:space="preserve"> </w:t>
      </w:r>
      <w:r w:rsidRPr="00E37591">
        <w:rPr>
          <w:rFonts w:ascii="Times New Roman" w:hAnsi="Times New Roman" w:cs="Times New Roman"/>
          <w:sz w:val="28"/>
          <w:szCs w:val="28"/>
        </w:rPr>
        <w:t>вносит запись в журнал использования служебного автомобиля и доводит ее до сведения водителя.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При решении в пользу такси </w:t>
      </w:r>
      <w:r w:rsidR="00CB1A5F">
        <w:rPr>
          <w:rFonts w:ascii="Times New Roman" w:hAnsi="Times New Roman" w:cs="Times New Roman"/>
          <w:sz w:val="28"/>
          <w:szCs w:val="28"/>
        </w:rPr>
        <w:t>глава сельсовета</w:t>
      </w:r>
      <w:r w:rsidR="005C0AB1">
        <w:rPr>
          <w:rFonts w:ascii="Times New Roman" w:hAnsi="Times New Roman" w:cs="Times New Roman"/>
          <w:sz w:val="28"/>
          <w:szCs w:val="28"/>
        </w:rPr>
        <w:t xml:space="preserve"> </w:t>
      </w:r>
      <w:r w:rsidRPr="00E37591">
        <w:rPr>
          <w:rFonts w:ascii="Times New Roman" w:hAnsi="Times New Roman" w:cs="Times New Roman"/>
          <w:sz w:val="28"/>
          <w:szCs w:val="28"/>
        </w:rPr>
        <w:t>делает заказ легкового автомобиля в компании-партнере.</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По окончании поездки работник получает от водителя заполненный бланк-заказ, который отдает </w:t>
      </w:r>
      <w:r w:rsidR="00CB1A5F">
        <w:rPr>
          <w:rFonts w:ascii="Times New Roman" w:hAnsi="Times New Roman" w:cs="Times New Roman"/>
          <w:sz w:val="28"/>
          <w:szCs w:val="28"/>
        </w:rPr>
        <w:t>главе сельсовета</w:t>
      </w:r>
      <w:r w:rsidRPr="00E37591">
        <w:rPr>
          <w:rFonts w:ascii="Times New Roman" w:hAnsi="Times New Roman" w:cs="Times New Roman"/>
          <w:sz w:val="28"/>
          <w:szCs w:val="28"/>
        </w:rPr>
        <w:t xml:space="preserve"> для передачи в бухгалтерию. Бланк подписывается обеими сторонами: водителем и заказчиком.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Поездки на такси оплачиваются безналичным путем.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В случае если работник, заказавший такси в аэропорт, знает о задержке рейса, он сообщает об этом в рабочее время </w:t>
      </w:r>
      <w:r w:rsidR="00CB1A5F">
        <w:rPr>
          <w:rFonts w:ascii="Times New Roman" w:hAnsi="Times New Roman" w:cs="Times New Roman"/>
          <w:sz w:val="28"/>
          <w:szCs w:val="28"/>
        </w:rPr>
        <w:t>главе сельсовета</w:t>
      </w:r>
      <w:r w:rsidRPr="00E37591">
        <w:rPr>
          <w:rFonts w:ascii="Times New Roman" w:hAnsi="Times New Roman" w:cs="Times New Roman"/>
          <w:sz w:val="28"/>
          <w:szCs w:val="28"/>
        </w:rPr>
        <w:t>, в нерабочее время - компании-партнеру по телефону либо руководству, которое принимает решение об отмене заказа либо ожидании.</w:t>
      </w:r>
    </w:p>
    <w:p w:rsidR="00E37591" w:rsidRPr="00193767" w:rsidRDefault="00E37591" w:rsidP="00E37591">
      <w:pPr>
        <w:pStyle w:val="ConsNormal"/>
        <w:rPr>
          <w:rFonts w:ascii="Times New Roman" w:hAnsi="Times New Roman" w:cs="Times New Roman"/>
          <w:b/>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8. Поощрения за успехи в работе</w:t>
      </w:r>
    </w:p>
    <w:p w:rsidR="00E37591" w:rsidRPr="00193767" w:rsidRDefault="00E37591" w:rsidP="00E37591">
      <w:pPr>
        <w:pStyle w:val="ConsNormal"/>
        <w:rPr>
          <w:rFonts w:ascii="Times New Roman" w:hAnsi="Times New Roman" w:cs="Times New Roman"/>
          <w:b/>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Организации: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объявление благодарности;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выдача премии;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награждение ценным подарком;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награждение почетной грамотой</w:t>
      </w:r>
      <w:r w:rsidR="005C0AB1">
        <w:rPr>
          <w:rFonts w:ascii="Times New Roman" w:hAnsi="Times New Roman" w:cs="Times New Roman"/>
          <w:sz w:val="28"/>
          <w:szCs w:val="28"/>
        </w:rPr>
        <w:t>.</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8.2. Решение о поощрении или награждении работника принимается Работодателем.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Решение о поощрении или награждении принимается на основании представления к поощрению непосредственного или вышестоящего руководителя.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8.3. Руководитель вправе без представления к поощрению или награждению непосредственного или вышестоящего руководителя работника принять решение о поощрении или награждении любого работника.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8.4. При поощрении или награждении работника в соответствии с п. 8.1 настоящих Правил выплачивается единовременное поощрение в порядке и на условиях, которые установлены приказом Работодателя.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8.5. В личное дело работника вносится соответствующая запись о поощрении или награждении.</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9. Ответственность за нарушение трудовой дисциплины</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9.1. За нарушение трудовой дисциплины Работодатель применяет следующие дисциплинарные взыскания: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замечание;</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выговор;</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увольнение по соответствующим основаниям, предусмотренным Трудовым кодексом Российской Федерации.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9.2. Дисциплинарные взыскания применяются руководителем Организации.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9.3. До наложения взыскания от нарушителя трудовой дисциплины должны быть затребованы письменные объяснения. Если по истечении двух рабочих дней указанное объяснение работником не представлено, то составляется соответствующий акт.</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Непредставление работником объяснения не может служить препятствием для применения взыскания.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Дисциплинарные взыскания применяются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9.4.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9.5. Приказ о применении дисциплинарного взыскания с указанием мотивов его применения объявляется (сообщается) работнику, подвергнутому взысканию, под подпись в течение трех рабочих дней со дня его издания, не считая времени отсутствия работника на работе.</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9.6.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E37591" w:rsidRPr="00E37591" w:rsidRDefault="00E37591" w:rsidP="00E37591">
      <w:pPr>
        <w:pStyle w:val="ConsNormal"/>
        <w:rPr>
          <w:rFonts w:ascii="Times New Roman" w:hAnsi="Times New Roman" w:cs="Times New Roman"/>
          <w:sz w:val="28"/>
          <w:szCs w:val="28"/>
        </w:rPr>
      </w:pPr>
    </w:p>
    <w:p w:rsidR="00E37591" w:rsidRPr="00193767" w:rsidRDefault="00E37591" w:rsidP="00E37591">
      <w:pPr>
        <w:pStyle w:val="ConsNormal"/>
        <w:jc w:val="center"/>
        <w:rPr>
          <w:rFonts w:ascii="Times New Roman" w:hAnsi="Times New Roman" w:cs="Times New Roman"/>
          <w:b/>
          <w:sz w:val="28"/>
          <w:szCs w:val="28"/>
        </w:rPr>
      </w:pPr>
      <w:r w:rsidRPr="00193767">
        <w:rPr>
          <w:rFonts w:ascii="Times New Roman" w:hAnsi="Times New Roman" w:cs="Times New Roman"/>
          <w:b/>
          <w:sz w:val="28"/>
          <w:szCs w:val="28"/>
        </w:rPr>
        <w:t>10. Иные вопросы регулирования трудовых отношений</w:t>
      </w:r>
    </w:p>
    <w:p w:rsidR="00E37591" w:rsidRPr="00E37591" w:rsidRDefault="00E37591" w:rsidP="00E37591">
      <w:pPr>
        <w:pStyle w:val="ConsNormal"/>
        <w:rPr>
          <w:rFonts w:ascii="Times New Roman" w:hAnsi="Times New Roman" w:cs="Times New Roman"/>
          <w:sz w:val="28"/>
          <w:szCs w:val="28"/>
        </w:rPr>
      </w:pP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Организации.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Работник вправе представлять предложения по улучшению организации труда и по другим вопросам, регулируемым настоящими Правилами.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Указанные жалобы и предложения представляются в письменной форме.</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10.2. При наличии индивидуальных (коллективных) трудовых споров их рассмотрение и разрешение производятся в соответствии с Трудовым кодексом Российской Федерации,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E37591" w:rsidRPr="00E37591" w:rsidRDefault="00E37591" w:rsidP="005C0AB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10.3. Работники Организации должны при выполнении своих трудовых обязанностей соблюдать в одежде строгий деловой стиль. По пятницам допускается свободная форма одежды.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10.4. В целях улучшения использования рабочего времени и упорядочения внутренних производственных контактов:</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 документы на подпись руководителям Организации сдаются </w:t>
      </w:r>
      <w:r w:rsidR="004B25AF">
        <w:rPr>
          <w:rFonts w:ascii="Times New Roman" w:hAnsi="Times New Roman" w:cs="Times New Roman"/>
          <w:sz w:val="28"/>
          <w:szCs w:val="28"/>
        </w:rPr>
        <w:t>специалисту</w:t>
      </w:r>
      <w:r w:rsidRPr="00E37591">
        <w:rPr>
          <w:rFonts w:ascii="Times New Roman" w:hAnsi="Times New Roman" w:cs="Times New Roman"/>
          <w:sz w:val="28"/>
          <w:szCs w:val="28"/>
        </w:rPr>
        <w:t>, который передает их соответствующему руководителю дважды в день и возвращает исполнителям;</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по вопросам, требующим решений руководства Организации, работник обращается к руководителю подразделения, а руководитель подразделения - к руководителю Организации.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10.5. Рабочие помещения должны быть освобождены до </w:t>
      </w:r>
      <w:r w:rsidR="004B25AF">
        <w:rPr>
          <w:rFonts w:ascii="Times New Roman" w:hAnsi="Times New Roman" w:cs="Times New Roman"/>
          <w:sz w:val="28"/>
          <w:szCs w:val="28"/>
        </w:rPr>
        <w:t>17.00</w:t>
      </w:r>
      <w:r w:rsidRPr="00E37591">
        <w:rPr>
          <w:rFonts w:ascii="Times New Roman" w:hAnsi="Times New Roman" w:cs="Times New Roman"/>
          <w:sz w:val="28"/>
          <w:szCs w:val="28"/>
        </w:rPr>
        <w:t xml:space="preserve">. При наличии производственной необходимости в более позднем времени их освобождения - по разрешению руководства Работодателя, если о такой необходимости было заявлено до </w:t>
      </w:r>
      <w:r w:rsidR="004B25AF">
        <w:rPr>
          <w:rFonts w:ascii="Times New Roman" w:hAnsi="Times New Roman" w:cs="Times New Roman"/>
          <w:sz w:val="28"/>
          <w:szCs w:val="28"/>
        </w:rPr>
        <w:t>12.00</w:t>
      </w:r>
      <w:r w:rsidRPr="00E37591">
        <w:rPr>
          <w:rFonts w:ascii="Times New Roman" w:hAnsi="Times New Roman" w:cs="Times New Roman"/>
          <w:sz w:val="28"/>
          <w:szCs w:val="28"/>
        </w:rPr>
        <w:t xml:space="preserve"> текущего дня.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10.5.1. Работник, первым пришедший утром в офис, должен оповестить об этом охрану здания для снятия помещения с сигнализации.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10.5.2. Работник, уходящий последним из офиса, должен оповестить об этом охрану здания для включения сигнализации.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10.5.3. Перед тем как покинуть рабочее место в конце рабочего дня, работник должен закрыть окна и двери своего кабинета и выключить свет.</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10.5.4. Работник, уходящий последним из офиса, проверяет все окна, двери и свет.</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10.6. Запрещается: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уносить с места работы имущество, предметы или материалы, принадлежащие Организации, без получения на то соответствующего разрешения;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курить в местах, где в соответствии с требованиями техники безопасности и производственной санитарии установлен такой запрет;</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готовить пищу в пределах офиса;</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xml:space="preserve">- вести длительные личные телефонные разговоры (свыше </w:t>
      </w:r>
      <w:r w:rsidR="004B25AF">
        <w:rPr>
          <w:rFonts w:ascii="Times New Roman" w:hAnsi="Times New Roman" w:cs="Times New Roman"/>
          <w:sz w:val="28"/>
          <w:szCs w:val="28"/>
        </w:rPr>
        <w:t>30</w:t>
      </w:r>
      <w:r w:rsidRPr="00E37591">
        <w:rPr>
          <w:rFonts w:ascii="Times New Roman" w:hAnsi="Times New Roman" w:cs="Times New Roman"/>
          <w:sz w:val="28"/>
          <w:szCs w:val="28"/>
        </w:rPr>
        <w:t xml:space="preserve"> минут за рабочий день);</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использовать Интернет, электронную почту и иные виды связи в непрофильных целях;</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10.7. Работники 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10.8. В Организации устанавливается правило обращаться к руководству по имени и на "Вы".</w:t>
      </w:r>
    </w:p>
    <w:p w:rsidR="00E37591" w:rsidRPr="00E37591" w:rsidRDefault="00E37591" w:rsidP="00E37591">
      <w:pPr>
        <w:pStyle w:val="ConsNormal"/>
        <w:ind w:firstLine="540"/>
        <w:rPr>
          <w:rFonts w:ascii="Times New Roman" w:hAnsi="Times New Roman" w:cs="Times New Roman"/>
          <w:sz w:val="28"/>
          <w:szCs w:val="28"/>
        </w:rPr>
      </w:pPr>
      <w:r w:rsidRPr="00E37591">
        <w:rPr>
          <w:rFonts w:ascii="Times New Roman" w:hAnsi="Times New Roman" w:cs="Times New Roman"/>
          <w:sz w:val="28"/>
          <w:szCs w:val="28"/>
        </w:rPr>
        <w:t>10.9. С Правилами внутреннего трудового распорядка должны быть ознакомлены все работники Организации, включая вновь принимаемых на работу.</w:t>
      </w:r>
    </w:p>
    <w:p w:rsidR="009B53AB" w:rsidRDefault="009B53AB" w:rsidP="004358B4">
      <w:pPr>
        <w:jc w:val="right"/>
        <w:rPr>
          <w:sz w:val="28"/>
          <w:szCs w:val="28"/>
        </w:rPr>
      </w:pPr>
    </w:p>
    <w:sectPr w:rsidR="009B53AB" w:rsidSect="00224525">
      <w:headerReference w:type="even" r:id="rId7"/>
      <w:headerReference w:type="default" r:id="rId8"/>
      <w:pgSz w:w="11907" w:h="16840" w:code="9"/>
      <w:pgMar w:top="1134" w:right="567"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62" w:rsidRDefault="000B3062">
      <w:r>
        <w:separator/>
      </w:r>
    </w:p>
  </w:endnote>
  <w:endnote w:type="continuationSeparator" w:id="0">
    <w:p w:rsidR="000B3062" w:rsidRDefault="000B3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62" w:rsidRDefault="000B3062">
      <w:r>
        <w:separator/>
      </w:r>
    </w:p>
  </w:footnote>
  <w:footnote w:type="continuationSeparator" w:id="0">
    <w:p w:rsidR="000B3062" w:rsidRDefault="000B3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7DCF" w:rsidRDefault="002E7D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749B">
      <w:rPr>
        <w:rStyle w:val="a5"/>
        <w:noProof/>
      </w:rPr>
      <w:t>2</w:t>
    </w:r>
    <w:r>
      <w:rPr>
        <w:rStyle w:val="a5"/>
      </w:rPr>
      <w:fldChar w:fldCharType="end"/>
    </w:r>
  </w:p>
  <w:p w:rsidR="002E7DCF" w:rsidRDefault="002E7D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140"/>
    <w:multiLevelType w:val="hybridMultilevel"/>
    <w:tmpl w:val="95DEDF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8822ED"/>
    <w:multiLevelType w:val="hybridMultilevel"/>
    <w:tmpl w:val="3C86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A6442"/>
    <w:multiLevelType w:val="hybridMultilevel"/>
    <w:tmpl w:val="0310E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1415F9"/>
    <w:multiLevelType w:val="hybridMultilevel"/>
    <w:tmpl w:val="35E62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C0F28"/>
    <w:multiLevelType w:val="hybridMultilevel"/>
    <w:tmpl w:val="B23656C0"/>
    <w:lvl w:ilvl="0" w:tplc="B87E5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D40C72"/>
    <w:rsid w:val="000228B6"/>
    <w:rsid w:val="00047834"/>
    <w:rsid w:val="00064238"/>
    <w:rsid w:val="000B0EC0"/>
    <w:rsid w:val="000B3062"/>
    <w:rsid w:val="000C5776"/>
    <w:rsid w:val="000F4D5B"/>
    <w:rsid w:val="000F61CD"/>
    <w:rsid w:val="000F7A45"/>
    <w:rsid w:val="00104D20"/>
    <w:rsid w:val="00124F5E"/>
    <w:rsid w:val="00125674"/>
    <w:rsid w:val="00126633"/>
    <w:rsid w:val="0014747A"/>
    <w:rsid w:val="00147BFF"/>
    <w:rsid w:val="00171DF5"/>
    <w:rsid w:val="00180852"/>
    <w:rsid w:val="00190B19"/>
    <w:rsid w:val="00193767"/>
    <w:rsid w:val="00197600"/>
    <w:rsid w:val="00197C59"/>
    <w:rsid w:val="001A587E"/>
    <w:rsid w:val="001E3E1D"/>
    <w:rsid w:val="001F32F9"/>
    <w:rsid w:val="00224525"/>
    <w:rsid w:val="0022547E"/>
    <w:rsid w:val="00260836"/>
    <w:rsid w:val="0026668B"/>
    <w:rsid w:val="00266E40"/>
    <w:rsid w:val="00276186"/>
    <w:rsid w:val="0029276D"/>
    <w:rsid w:val="002927B7"/>
    <w:rsid w:val="00293087"/>
    <w:rsid w:val="002A287B"/>
    <w:rsid w:val="002E7DCF"/>
    <w:rsid w:val="002F1291"/>
    <w:rsid w:val="002F62A8"/>
    <w:rsid w:val="00302DE8"/>
    <w:rsid w:val="00305ACA"/>
    <w:rsid w:val="003105D7"/>
    <w:rsid w:val="00311454"/>
    <w:rsid w:val="00316CD8"/>
    <w:rsid w:val="00346FE0"/>
    <w:rsid w:val="00376ED4"/>
    <w:rsid w:val="003A749B"/>
    <w:rsid w:val="003B76B7"/>
    <w:rsid w:val="003C69E5"/>
    <w:rsid w:val="003E6CD5"/>
    <w:rsid w:val="004043C9"/>
    <w:rsid w:val="00420EAC"/>
    <w:rsid w:val="004358B4"/>
    <w:rsid w:val="00435961"/>
    <w:rsid w:val="00437597"/>
    <w:rsid w:val="00447FB8"/>
    <w:rsid w:val="00455C31"/>
    <w:rsid w:val="00476554"/>
    <w:rsid w:val="004933D4"/>
    <w:rsid w:val="00495E35"/>
    <w:rsid w:val="004A7392"/>
    <w:rsid w:val="004B25AF"/>
    <w:rsid w:val="004B2905"/>
    <w:rsid w:val="004D575D"/>
    <w:rsid w:val="005117D3"/>
    <w:rsid w:val="00572947"/>
    <w:rsid w:val="00575221"/>
    <w:rsid w:val="0057678D"/>
    <w:rsid w:val="00585EA5"/>
    <w:rsid w:val="005A553D"/>
    <w:rsid w:val="005C0AB1"/>
    <w:rsid w:val="005C783C"/>
    <w:rsid w:val="005E3C33"/>
    <w:rsid w:val="00630BB6"/>
    <w:rsid w:val="00640F56"/>
    <w:rsid w:val="00654C47"/>
    <w:rsid w:val="00665095"/>
    <w:rsid w:val="006719E6"/>
    <w:rsid w:val="00672B41"/>
    <w:rsid w:val="00675699"/>
    <w:rsid w:val="00696822"/>
    <w:rsid w:val="006B7698"/>
    <w:rsid w:val="006D2FCB"/>
    <w:rsid w:val="006F417B"/>
    <w:rsid w:val="00725F81"/>
    <w:rsid w:val="00743F0C"/>
    <w:rsid w:val="00762268"/>
    <w:rsid w:val="00791928"/>
    <w:rsid w:val="007A6167"/>
    <w:rsid w:val="007B4E2C"/>
    <w:rsid w:val="007F57FA"/>
    <w:rsid w:val="007F7AE0"/>
    <w:rsid w:val="00810385"/>
    <w:rsid w:val="00810E79"/>
    <w:rsid w:val="0081644C"/>
    <w:rsid w:val="008174DB"/>
    <w:rsid w:val="00826A56"/>
    <w:rsid w:val="00834246"/>
    <w:rsid w:val="008345F2"/>
    <w:rsid w:val="0086322D"/>
    <w:rsid w:val="00876AA8"/>
    <w:rsid w:val="008954A1"/>
    <w:rsid w:val="008C624F"/>
    <w:rsid w:val="008D7C60"/>
    <w:rsid w:val="008E78CD"/>
    <w:rsid w:val="009052B2"/>
    <w:rsid w:val="00907054"/>
    <w:rsid w:val="009110E9"/>
    <w:rsid w:val="00916D78"/>
    <w:rsid w:val="009261B7"/>
    <w:rsid w:val="009571C9"/>
    <w:rsid w:val="00965837"/>
    <w:rsid w:val="009B1220"/>
    <w:rsid w:val="009B53AB"/>
    <w:rsid w:val="009C57BF"/>
    <w:rsid w:val="009D576E"/>
    <w:rsid w:val="009E7C0C"/>
    <w:rsid w:val="009F0FA5"/>
    <w:rsid w:val="00A13C84"/>
    <w:rsid w:val="00A6350E"/>
    <w:rsid w:val="00A652B9"/>
    <w:rsid w:val="00A71BC8"/>
    <w:rsid w:val="00A96CF2"/>
    <w:rsid w:val="00AA71CD"/>
    <w:rsid w:val="00AD25A1"/>
    <w:rsid w:val="00AE09BC"/>
    <w:rsid w:val="00AE1E45"/>
    <w:rsid w:val="00AE5E59"/>
    <w:rsid w:val="00AE60BF"/>
    <w:rsid w:val="00B167B6"/>
    <w:rsid w:val="00B271FB"/>
    <w:rsid w:val="00B44B51"/>
    <w:rsid w:val="00B55646"/>
    <w:rsid w:val="00B65021"/>
    <w:rsid w:val="00B94745"/>
    <w:rsid w:val="00BA5B97"/>
    <w:rsid w:val="00BC1D70"/>
    <w:rsid w:val="00C0487B"/>
    <w:rsid w:val="00C15A08"/>
    <w:rsid w:val="00CA03B7"/>
    <w:rsid w:val="00CA35EF"/>
    <w:rsid w:val="00CB0C6D"/>
    <w:rsid w:val="00CB1A5F"/>
    <w:rsid w:val="00CC39D7"/>
    <w:rsid w:val="00CD3F03"/>
    <w:rsid w:val="00CD5FEF"/>
    <w:rsid w:val="00CD651D"/>
    <w:rsid w:val="00CE0409"/>
    <w:rsid w:val="00CF3C6B"/>
    <w:rsid w:val="00D21820"/>
    <w:rsid w:val="00D2585A"/>
    <w:rsid w:val="00D3567F"/>
    <w:rsid w:val="00D365B3"/>
    <w:rsid w:val="00D40C72"/>
    <w:rsid w:val="00D47917"/>
    <w:rsid w:val="00D53D18"/>
    <w:rsid w:val="00D576AB"/>
    <w:rsid w:val="00D824F6"/>
    <w:rsid w:val="00D84BFA"/>
    <w:rsid w:val="00D97F95"/>
    <w:rsid w:val="00DA377D"/>
    <w:rsid w:val="00DA6E64"/>
    <w:rsid w:val="00DB2B44"/>
    <w:rsid w:val="00DB46E6"/>
    <w:rsid w:val="00DC13BE"/>
    <w:rsid w:val="00DE0C74"/>
    <w:rsid w:val="00DE315D"/>
    <w:rsid w:val="00DF1B78"/>
    <w:rsid w:val="00E15477"/>
    <w:rsid w:val="00E2104B"/>
    <w:rsid w:val="00E26B0E"/>
    <w:rsid w:val="00E37591"/>
    <w:rsid w:val="00E5063A"/>
    <w:rsid w:val="00E8655A"/>
    <w:rsid w:val="00E9323B"/>
    <w:rsid w:val="00EA4529"/>
    <w:rsid w:val="00EC0C20"/>
    <w:rsid w:val="00EC2595"/>
    <w:rsid w:val="00EF05C2"/>
    <w:rsid w:val="00EF3A4C"/>
    <w:rsid w:val="00F12B54"/>
    <w:rsid w:val="00F353E7"/>
    <w:rsid w:val="00F576CC"/>
    <w:rsid w:val="00F7559B"/>
    <w:rsid w:val="00FA3184"/>
    <w:rsid w:val="00FB1049"/>
    <w:rsid w:val="00FB6D7A"/>
    <w:rsid w:val="00FC1603"/>
    <w:rsid w:val="00FC5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C7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B2B44"/>
    <w:pPr>
      <w:tabs>
        <w:tab w:val="center" w:pos="4677"/>
        <w:tab w:val="right" w:pos="9355"/>
      </w:tabs>
    </w:pPr>
  </w:style>
  <w:style w:type="character" w:styleId="a5">
    <w:name w:val="page number"/>
    <w:basedOn w:val="a0"/>
    <w:rsid w:val="00DB2B44"/>
  </w:style>
  <w:style w:type="paragraph" w:styleId="a6">
    <w:name w:val="Balloon Text"/>
    <w:basedOn w:val="a"/>
    <w:semiHidden/>
    <w:rsid w:val="00D21820"/>
    <w:rPr>
      <w:rFonts w:ascii="Tahoma" w:hAnsi="Tahoma" w:cs="Tahoma"/>
      <w:sz w:val="16"/>
      <w:szCs w:val="16"/>
    </w:rPr>
  </w:style>
  <w:style w:type="paragraph" w:styleId="2">
    <w:name w:val="Body Text Indent 2"/>
    <w:basedOn w:val="a"/>
    <w:link w:val="20"/>
    <w:rsid w:val="004358B4"/>
    <w:pPr>
      <w:spacing w:after="120" w:line="480" w:lineRule="auto"/>
      <w:ind w:left="283"/>
    </w:pPr>
    <w:rPr>
      <w:lang/>
    </w:rPr>
  </w:style>
  <w:style w:type="character" w:customStyle="1" w:styleId="20">
    <w:name w:val="Основной текст с отступом 2 Знак"/>
    <w:link w:val="2"/>
    <w:rsid w:val="004358B4"/>
    <w:rPr>
      <w:sz w:val="24"/>
      <w:szCs w:val="24"/>
    </w:rPr>
  </w:style>
  <w:style w:type="character" w:styleId="a7">
    <w:name w:val="Strong"/>
    <w:uiPriority w:val="22"/>
    <w:qFormat/>
    <w:rsid w:val="004358B4"/>
    <w:rPr>
      <w:b/>
      <w:bCs/>
    </w:rPr>
  </w:style>
  <w:style w:type="paragraph" w:styleId="a8">
    <w:name w:val="List Paragraph"/>
    <w:basedOn w:val="a"/>
    <w:uiPriority w:val="34"/>
    <w:qFormat/>
    <w:rsid w:val="009B53AB"/>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37591"/>
    <w:pPr>
      <w:autoSpaceDE w:val="0"/>
      <w:autoSpaceDN w:val="0"/>
      <w:adjustRightInd w:val="0"/>
      <w:jc w:val="both"/>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865603104">
      <w:bodyDiv w:val="1"/>
      <w:marLeft w:val="0"/>
      <w:marRight w:val="0"/>
      <w:marTop w:val="0"/>
      <w:marBottom w:val="0"/>
      <w:divBdr>
        <w:top w:val="none" w:sz="0" w:space="0" w:color="auto"/>
        <w:left w:val="none" w:sz="0" w:space="0" w:color="auto"/>
        <w:bottom w:val="none" w:sz="0" w:space="0" w:color="auto"/>
        <w:right w:val="none" w:sz="0" w:space="0" w:color="auto"/>
      </w:divBdr>
    </w:div>
    <w:div w:id="12980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5052</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33788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Uz</cp:lastModifiedBy>
  <cp:revision>2</cp:revision>
  <cp:lastPrinted>2022-05-12T02:51:00Z</cp:lastPrinted>
  <dcterms:created xsi:type="dcterms:W3CDTF">2022-06-28T06:35:00Z</dcterms:created>
  <dcterms:modified xsi:type="dcterms:W3CDTF">2022-06-28T06:35:00Z</dcterms:modified>
</cp:coreProperties>
</file>