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5" w:rsidRPr="00DD5DAA" w:rsidRDefault="009821C5" w:rsidP="004240D8">
      <w:pPr>
        <w:pStyle w:val="a5"/>
        <w:tabs>
          <w:tab w:val="left" w:pos="9639"/>
        </w:tabs>
        <w:ind w:firstLine="0"/>
      </w:pPr>
      <w:r w:rsidRPr="00DD5DAA">
        <w:t>РОССИЙСКАЯ ФЕДЕРАЦИЯ</w:t>
      </w:r>
    </w:p>
    <w:p w:rsidR="009821C5" w:rsidRPr="00BA2B74" w:rsidRDefault="006947CC" w:rsidP="004240D8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Администрация Филипповского сельсовета</w:t>
      </w:r>
    </w:p>
    <w:p w:rsidR="006947CC" w:rsidRPr="00BA2B74" w:rsidRDefault="006947CC" w:rsidP="004240D8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Каменского района Алтайского края</w:t>
      </w:r>
    </w:p>
    <w:p w:rsidR="009821C5" w:rsidRPr="00DD5DAA" w:rsidRDefault="009821C5" w:rsidP="004240D8">
      <w:pPr>
        <w:pStyle w:val="1"/>
        <w:jc w:val="left"/>
      </w:pPr>
    </w:p>
    <w:p w:rsidR="009821C5" w:rsidRDefault="009821C5" w:rsidP="004240D8">
      <w:pPr>
        <w:pStyle w:val="2"/>
        <w:ind w:firstLine="0"/>
        <w:rPr>
          <w:sz w:val="44"/>
          <w:szCs w:val="44"/>
        </w:rPr>
      </w:pPr>
      <w:proofErr w:type="gramStart"/>
      <w:r w:rsidRPr="00120836"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Е</w:t>
      </w:r>
    </w:p>
    <w:p w:rsidR="00A43AE0" w:rsidRPr="00A43AE0" w:rsidRDefault="00A43AE0" w:rsidP="00A43AE0"/>
    <w:p w:rsidR="009821C5" w:rsidRPr="00BA2B74" w:rsidRDefault="00B109E2" w:rsidP="009821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60501">
        <w:rPr>
          <w:b/>
          <w:bCs/>
          <w:sz w:val="28"/>
          <w:szCs w:val="28"/>
        </w:rPr>
        <w:t>.</w:t>
      </w:r>
      <w:r w:rsidR="00354C2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="00A43AE0">
        <w:rPr>
          <w:b/>
          <w:bCs/>
          <w:sz w:val="28"/>
          <w:szCs w:val="28"/>
        </w:rPr>
        <w:t>.20</w:t>
      </w:r>
      <w:r w:rsidR="002B4E47">
        <w:rPr>
          <w:b/>
          <w:bCs/>
          <w:sz w:val="28"/>
          <w:szCs w:val="28"/>
        </w:rPr>
        <w:t>2</w:t>
      </w:r>
      <w:r w:rsidR="00A43AE0">
        <w:rPr>
          <w:b/>
          <w:bCs/>
          <w:sz w:val="28"/>
          <w:szCs w:val="28"/>
        </w:rPr>
        <w:t>1</w:t>
      </w:r>
      <w:r w:rsidR="006947CC">
        <w:rPr>
          <w:b/>
          <w:bCs/>
          <w:sz w:val="28"/>
          <w:szCs w:val="28"/>
        </w:rPr>
        <w:t xml:space="preserve">  </w:t>
      </w:r>
      <w:r w:rsidR="0034124E">
        <w:rPr>
          <w:b/>
          <w:bCs/>
          <w:sz w:val="28"/>
          <w:szCs w:val="28"/>
        </w:rPr>
        <w:t xml:space="preserve"> </w:t>
      </w:r>
      <w:r w:rsidR="009821C5" w:rsidRPr="00DD5DAA">
        <w:rPr>
          <w:b/>
          <w:bCs/>
          <w:sz w:val="28"/>
          <w:szCs w:val="28"/>
        </w:rPr>
        <w:t xml:space="preserve"> </w:t>
      </w:r>
      <w:r w:rsidR="009821C5" w:rsidRPr="00BA2B74">
        <w:rPr>
          <w:b/>
          <w:bCs/>
          <w:sz w:val="28"/>
          <w:szCs w:val="28"/>
        </w:rPr>
        <w:t>№</w:t>
      </w:r>
      <w:r w:rsidR="00060501" w:rsidRPr="00BA2B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="009821C5" w:rsidRPr="00BA2B74">
        <w:rPr>
          <w:b/>
          <w:bCs/>
          <w:sz w:val="28"/>
          <w:szCs w:val="28"/>
        </w:rPr>
        <w:t xml:space="preserve">                            </w:t>
      </w:r>
      <w:r w:rsidR="00A43AE0" w:rsidRPr="00BA2B74">
        <w:rPr>
          <w:b/>
          <w:bCs/>
          <w:sz w:val="28"/>
          <w:szCs w:val="28"/>
        </w:rPr>
        <w:t xml:space="preserve">           </w:t>
      </w:r>
      <w:r w:rsidR="009821C5" w:rsidRPr="00BA2B74">
        <w:rPr>
          <w:b/>
          <w:bCs/>
          <w:sz w:val="28"/>
          <w:szCs w:val="28"/>
        </w:rPr>
        <w:t xml:space="preserve">                      </w:t>
      </w:r>
      <w:r w:rsidR="006947CC" w:rsidRPr="00BA2B74">
        <w:rPr>
          <w:b/>
          <w:bCs/>
          <w:sz w:val="28"/>
          <w:szCs w:val="28"/>
        </w:rPr>
        <w:t xml:space="preserve">          </w:t>
      </w:r>
      <w:r w:rsidR="006555A7">
        <w:rPr>
          <w:b/>
          <w:bCs/>
          <w:sz w:val="28"/>
          <w:szCs w:val="28"/>
        </w:rPr>
        <w:t xml:space="preserve">  </w:t>
      </w:r>
      <w:r w:rsidR="006947CC" w:rsidRPr="00BA2B74">
        <w:rPr>
          <w:b/>
          <w:bCs/>
          <w:sz w:val="28"/>
          <w:szCs w:val="28"/>
        </w:rPr>
        <w:t xml:space="preserve"> п. Филипповский</w:t>
      </w:r>
    </w:p>
    <w:tbl>
      <w:tblPr>
        <w:tblStyle w:val="a7"/>
        <w:tblW w:w="0" w:type="auto"/>
        <w:tblLook w:val="01E0"/>
      </w:tblPr>
      <w:tblGrid>
        <w:gridCol w:w="6629"/>
      </w:tblGrid>
      <w:tr w:rsidR="009821C5" w:rsidTr="00651EB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84EA2" w:rsidRDefault="00284EA2" w:rsidP="00A06365">
            <w:pPr>
              <w:ind w:right="317"/>
              <w:jc w:val="both"/>
              <w:rPr>
                <w:sz w:val="28"/>
                <w:szCs w:val="28"/>
              </w:rPr>
            </w:pPr>
          </w:p>
          <w:p w:rsidR="009821C5" w:rsidRDefault="009821C5" w:rsidP="00A06365">
            <w:pPr>
              <w:ind w:right="31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2B4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некоторые постановления</w:t>
            </w:r>
            <w:r w:rsidR="00B21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6947CC" w:rsidRPr="00BA2B74">
              <w:rPr>
                <w:sz w:val="28"/>
                <w:szCs w:val="28"/>
              </w:rPr>
              <w:t>Филипповского сельсовета Каменского района Алтайского края</w:t>
            </w:r>
          </w:p>
        </w:tc>
      </w:tr>
    </w:tbl>
    <w:p w:rsidR="009821C5" w:rsidRDefault="009821C5" w:rsidP="009821C5">
      <w:pPr>
        <w:jc w:val="both"/>
        <w:rPr>
          <w:b/>
          <w:bCs/>
          <w:sz w:val="28"/>
          <w:szCs w:val="28"/>
        </w:rPr>
      </w:pPr>
    </w:p>
    <w:p w:rsidR="00AD4AAD" w:rsidRPr="00AD4AAD" w:rsidRDefault="002B4E47" w:rsidP="002B4E47">
      <w:pPr>
        <w:tabs>
          <w:tab w:val="left" w:pos="700"/>
          <w:tab w:val="left" w:pos="8580"/>
        </w:tabs>
        <w:jc w:val="both"/>
        <w:rPr>
          <w:sz w:val="28"/>
          <w:szCs w:val="28"/>
        </w:rPr>
      </w:pPr>
      <w:r>
        <w:tab/>
      </w:r>
      <w:r w:rsidRPr="002B4E47">
        <w:rPr>
          <w:sz w:val="28"/>
          <w:szCs w:val="28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B4E47">
          <w:rPr>
            <w:sz w:val="28"/>
            <w:szCs w:val="28"/>
          </w:rPr>
          <w:t>2003 г</w:t>
        </w:r>
      </w:smartTag>
      <w:r w:rsidRPr="002B4E47">
        <w:rPr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>
        <w:t xml:space="preserve"> </w:t>
      </w:r>
      <w:r w:rsidR="00AD4AAD" w:rsidRPr="00AD4AAD">
        <w:rPr>
          <w:sz w:val="28"/>
          <w:szCs w:val="28"/>
        </w:rPr>
        <w:t xml:space="preserve">Уставом муниципального образования </w:t>
      </w:r>
      <w:r w:rsidR="006555A7">
        <w:rPr>
          <w:sz w:val="28"/>
          <w:szCs w:val="28"/>
        </w:rPr>
        <w:t>Филипповский</w:t>
      </w:r>
      <w:r w:rsidR="00AD4AAD" w:rsidRPr="00AD4AAD">
        <w:rPr>
          <w:sz w:val="28"/>
          <w:szCs w:val="28"/>
        </w:rPr>
        <w:t xml:space="preserve"> сельсовет Каменского района Алтайского края</w:t>
      </w:r>
      <w:r w:rsidR="00AD4AAD">
        <w:rPr>
          <w:sz w:val="28"/>
          <w:szCs w:val="28"/>
        </w:rPr>
        <w:t>,</w:t>
      </w:r>
    </w:p>
    <w:p w:rsidR="009821C5" w:rsidRPr="00AD4AAD" w:rsidRDefault="009821C5" w:rsidP="009821C5">
      <w:pPr>
        <w:jc w:val="center"/>
        <w:rPr>
          <w:sz w:val="28"/>
          <w:szCs w:val="28"/>
        </w:rPr>
      </w:pPr>
    </w:p>
    <w:p w:rsidR="009821C5" w:rsidRDefault="009821C5" w:rsidP="009821C5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9821C5" w:rsidRPr="00F34CA7" w:rsidRDefault="009821C5" w:rsidP="00341A40">
      <w:pPr>
        <w:jc w:val="center"/>
        <w:rPr>
          <w:sz w:val="28"/>
          <w:szCs w:val="28"/>
        </w:rPr>
      </w:pPr>
    </w:p>
    <w:p w:rsidR="00802EF7" w:rsidRDefault="009821C5" w:rsidP="00164C04">
      <w:pPr>
        <w:pStyle w:val="af4"/>
        <w:widowControl w:val="0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 w:rsidRPr="00802EF7">
        <w:rPr>
          <w:sz w:val="28"/>
          <w:szCs w:val="28"/>
        </w:rPr>
        <w:t>Внести изменения</w:t>
      </w:r>
      <w:r w:rsidR="00354C26" w:rsidRPr="00802EF7">
        <w:rPr>
          <w:sz w:val="28"/>
          <w:szCs w:val="28"/>
        </w:rPr>
        <w:t xml:space="preserve"> </w:t>
      </w:r>
      <w:r w:rsidRPr="00802EF7">
        <w:rPr>
          <w:sz w:val="28"/>
          <w:szCs w:val="28"/>
        </w:rPr>
        <w:t xml:space="preserve">в постановления Администрации </w:t>
      </w:r>
      <w:r w:rsidR="006947CC" w:rsidRPr="00802EF7">
        <w:rPr>
          <w:sz w:val="28"/>
          <w:szCs w:val="28"/>
        </w:rPr>
        <w:t>Филипповского сельсовета Каменского района Алтайского края</w:t>
      </w:r>
      <w:r w:rsidR="00802EF7">
        <w:rPr>
          <w:sz w:val="28"/>
          <w:szCs w:val="28"/>
        </w:rPr>
        <w:t>:</w:t>
      </w:r>
      <w:r w:rsidR="00F2395A" w:rsidRPr="00802EF7">
        <w:rPr>
          <w:sz w:val="28"/>
          <w:szCs w:val="28"/>
        </w:rPr>
        <w:t xml:space="preserve"> </w:t>
      </w:r>
    </w:p>
    <w:p w:rsidR="0073255A" w:rsidRDefault="0073255A" w:rsidP="007325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28.08.2012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73255A" w:rsidRPr="00A06365" w:rsidRDefault="0073255A" w:rsidP="0073255A">
      <w:pPr>
        <w:widowControl w:val="0"/>
        <w:ind w:firstLine="709"/>
        <w:jc w:val="both"/>
        <w:rPr>
          <w:sz w:val="28"/>
          <w:szCs w:val="28"/>
        </w:rPr>
      </w:pPr>
      <w:r w:rsidRPr="00A06365">
        <w:rPr>
          <w:sz w:val="28"/>
          <w:szCs w:val="28"/>
        </w:rPr>
        <w:t xml:space="preserve">от </w:t>
      </w:r>
      <w:r w:rsidR="00A06365" w:rsidRPr="00A06365">
        <w:rPr>
          <w:sz w:val="28"/>
          <w:szCs w:val="28"/>
        </w:rPr>
        <w:t>17</w:t>
      </w:r>
      <w:r w:rsidRPr="00A06365">
        <w:rPr>
          <w:sz w:val="28"/>
          <w:szCs w:val="28"/>
        </w:rPr>
        <w:t>.0</w:t>
      </w:r>
      <w:r w:rsidR="00A06365" w:rsidRPr="00A06365">
        <w:rPr>
          <w:sz w:val="28"/>
          <w:szCs w:val="28"/>
        </w:rPr>
        <w:t>6</w:t>
      </w:r>
      <w:r w:rsidRPr="00A06365">
        <w:rPr>
          <w:sz w:val="28"/>
          <w:szCs w:val="28"/>
        </w:rPr>
        <w:t>.201</w:t>
      </w:r>
      <w:r w:rsidR="00A06365" w:rsidRPr="00A06365">
        <w:rPr>
          <w:sz w:val="28"/>
          <w:szCs w:val="28"/>
        </w:rPr>
        <w:t>9</w:t>
      </w:r>
      <w:r w:rsidRPr="00A06365">
        <w:rPr>
          <w:sz w:val="28"/>
          <w:szCs w:val="28"/>
        </w:rPr>
        <w:t xml:space="preserve"> № </w:t>
      </w:r>
      <w:r w:rsidR="00A06365" w:rsidRPr="00A06365">
        <w:rPr>
          <w:sz w:val="28"/>
          <w:szCs w:val="28"/>
        </w:rPr>
        <w:t>1</w:t>
      </w:r>
      <w:r w:rsidRPr="00A06365">
        <w:rPr>
          <w:sz w:val="28"/>
          <w:szCs w:val="28"/>
        </w:rPr>
        <w:t>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27.12.2012 № 68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для целей, не связанных со строительством»;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17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постановления о присвоении почтового адреса объекту недвижимости, об изменении почтового адреса объекту недвижимости»;</w:t>
      </w:r>
    </w:p>
    <w:p w:rsidR="0073255A" w:rsidRDefault="0073255A" w:rsidP="007325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18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земельных участков для индивидуального жилищного строительства»;</w:t>
      </w:r>
    </w:p>
    <w:p w:rsidR="0073255A" w:rsidRDefault="0073255A" w:rsidP="0073255A">
      <w:pPr>
        <w:tabs>
          <w:tab w:val="left" w:pos="44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от 30.04.2014 № 22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собственности»;</w:t>
      </w:r>
    </w:p>
    <w:p w:rsidR="0073255A" w:rsidRDefault="0073255A" w:rsidP="00732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30.04.2014 № 25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30.04.2014 № 26 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ордеров на проведение земельных работ»;</w:t>
      </w:r>
    </w:p>
    <w:p w:rsidR="0073255A" w:rsidRDefault="0073255A" w:rsidP="00732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22.07.2014 № 33 «Об утверждении административного регламента Филипповского сельсовета Каменского района Алтайского края по предоставлению муниципальной услуги «Владение, пользование и распоряжение имуществом, находящимся в муниципальной собственности»;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22.07.2014 № 34 «Об утверждении Административного регламента 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«Выдача выписок из домовых 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справок и иных документов»;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22.07.201</w:t>
      </w:r>
      <w:r w:rsidR="00EE1531">
        <w:rPr>
          <w:sz w:val="28"/>
          <w:szCs w:val="28"/>
        </w:rPr>
        <w:t>4</w:t>
      </w:r>
      <w:r>
        <w:rPr>
          <w:sz w:val="28"/>
          <w:szCs w:val="28"/>
        </w:rPr>
        <w:t xml:space="preserve"> № 35 «Об утверждении Административного регламента 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муниципальной функции </w:t>
      </w:r>
      <w:r>
        <w:rPr>
          <w:bCs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</w:t>
      </w:r>
      <w:r>
        <w:rPr>
          <w:sz w:val="28"/>
          <w:szCs w:val="28"/>
        </w:rPr>
        <w:t>»;</w:t>
      </w:r>
    </w:p>
    <w:p w:rsidR="0073255A" w:rsidRDefault="0073255A" w:rsidP="007325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от 22.07.201</w:t>
      </w:r>
      <w:r w:rsidR="00EE1531">
        <w:rPr>
          <w:sz w:val="28"/>
          <w:szCs w:val="28"/>
        </w:rPr>
        <w:t>4</w:t>
      </w:r>
      <w:r>
        <w:rPr>
          <w:sz w:val="28"/>
          <w:szCs w:val="28"/>
        </w:rPr>
        <w:t xml:space="preserve"> № 37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«Проведение приватизации земельных участков, на которых расположены объекты недвижимого имущества»;</w:t>
      </w:r>
    </w:p>
    <w:p w:rsidR="00284EA2" w:rsidRPr="00284EA2" w:rsidRDefault="0073255A" w:rsidP="00284EA2">
      <w:pPr>
        <w:widowControl w:val="0"/>
        <w:tabs>
          <w:tab w:val="left" w:pos="7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22.07.2014 № 38 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сведений о ранее приватизированном имуществе</w:t>
      </w:r>
      <w:r w:rsidRPr="00284EA2">
        <w:rPr>
          <w:sz w:val="28"/>
          <w:szCs w:val="28"/>
        </w:rPr>
        <w:t>»</w:t>
      </w:r>
      <w:r w:rsidR="00284EA2" w:rsidRPr="00284EA2">
        <w:rPr>
          <w:sz w:val="28"/>
          <w:szCs w:val="28"/>
        </w:rPr>
        <w:t xml:space="preserve"> следующего содержания: </w:t>
      </w:r>
    </w:p>
    <w:p w:rsidR="00284EA2" w:rsidRPr="00284EA2" w:rsidRDefault="00284EA2" w:rsidP="00284EA2">
      <w:pPr>
        <w:ind w:firstLine="709"/>
        <w:jc w:val="both"/>
        <w:outlineLvl w:val="0"/>
        <w:rPr>
          <w:sz w:val="28"/>
          <w:szCs w:val="28"/>
        </w:rPr>
      </w:pPr>
      <w:r w:rsidRPr="00284EA2">
        <w:rPr>
          <w:sz w:val="28"/>
          <w:szCs w:val="28"/>
          <w:u w:val="single"/>
        </w:rPr>
        <w:t>пункт 2.7.2.</w:t>
      </w:r>
      <w:r w:rsidRPr="00284EA2">
        <w:rPr>
          <w:sz w:val="28"/>
          <w:szCs w:val="28"/>
        </w:rPr>
        <w:t xml:space="preserve"> Административных регламентов дополнить словами «, в том числе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</w:t>
      </w:r>
      <w:proofErr w:type="gramStart"/>
      <w:r w:rsidRPr="00284EA2">
        <w:rPr>
          <w:sz w:val="28"/>
          <w:szCs w:val="28"/>
        </w:rPr>
        <w:t>.»;</w:t>
      </w:r>
      <w:proofErr w:type="gramEnd"/>
    </w:p>
    <w:p w:rsidR="00284EA2" w:rsidRPr="00284EA2" w:rsidRDefault="00284EA2" w:rsidP="00284EA2">
      <w:pPr>
        <w:ind w:firstLine="709"/>
        <w:jc w:val="both"/>
        <w:outlineLvl w:val="0"/>
        <w:rPr>
          <w:sz w:val="28"/>
          <w:szCs w:val="28"/>
        </w:rPr>
      </w:pPr>
      <w:r w:rsidRPr="00284EA2">
        <w:rPr>
          <w:sz w:val="28"/>
          <w:szCs w:val="28"/>
          <w:u w:val="single"/>
        </w:rPr>
        <w:t>пункт 2.10.</w:t>
      </w:r>
      <w:r w:rsidRPr="00284EA2">
        <w:rPr>
          <w:sz w:val="28"/>
          <w:szCs w:val="28"/>
        </w:rPr>
        <w:t xml:space="preserve"> </w:t>
      </w:r>
      <w:proofErr w:type="gramStart"/>
      <w:r w:rsidRPr="00284EA2">
        <w:rPr>
          <w:sz w:val="28"/>
          <w:szCs w:val="28"/>
        </w:rPr>
        <w:t>Административных регламентов дополнить словами «- предоставления заявителем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84EA2" w:rsidRPr="00284EA2" w:rsidRDefault="00284EA2" w:rsidP="00284EA2">
      <w:pPr>
        <w:ind w:firstLine="709"/>
        <w:jc w:val="both"/>
        <w:outlineLvl w:val="0"/>
        <w:rPr>
          <w:sz w:val="28"/>
          <w:szCs w:val="28"/>
        </w:rPr>
      </w:pPr>
      <w:r w:rsidRPr="00284EA2">
        <w:rPr>
          <w:sz w:val="28"/>
          <w:szCs w:val="28"/>
        </w:rPr>
        <w:lastRenderedPageBreak/>
        <w:t>-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 свидетельства о государственной регистрации актов гражданского состояния, за исключением свидетельств, выданных компетентными органами иностранного государства, и их нотариально удостоверенного перевода на русский язык; документы об образовании и (или) о квалификации, об ученых степенях и ученых званиях и документы, связанные с прохождением обучения, выдаваемые образовательными организациями, за исключением указанных документов, выданных на территории иностранного государства, и их нотариально удостоверенного перевода на русский язык</w:t>
      </w:r>
      <w:proofErr w:type="gramStart"/>
      <w:r w:rsidRPr="00284EA2">
        <w:rPr>
          <w:sz w:val="28"/>
          <w:szCs w:val="28"/>
        </w:rPr>
        <w:t>.»</w:t>
      </w:r>
      <w:proofErr w:type="gramEnd"/>
    </w:p>
    <w:p w:rsidR="00527CB7" w:rsidRDefault="00527CB7" w:rsidP="0073255A">
      <w:pPr>
        <w:ind w:firstLine="708"/>
        <w:jc w:val="both"/>
        <w:rPr>
          <w:sz w:val="28"/>
          <w:szCs w:val="28"/>
        </w:rPr>
      </w:pPr>
      <w:bookmarkStart w:id="0" w:name="sub_10212"/>
      <w:r>
        <w:rPr>
          <w:sz w:val="28"/>
          <w:szCs w:val="28"/>
        </w:rPr>
        <w:t>2</w:t>
      </w:r>
      <w:r w:rsidR="009821C5" w:rsidRPr="00495A5A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>Обнародовать настоящее постановление в соответствии со ст. 4</w:t>
      </w:r>
      <w:r w:rsidR="002B4E47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27CB7" w:rsidRDefault="0073255A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527CB7">
        <w:rPr>
          <w:spacing w:val="-8"/>
          <w:sz w:val="28"/>
          <w:szCs w:val="28"/>
        </w:rPr>
        <w:t>3.</w:t>
      </w:r>
      <w:r w:rsidR="00527CB7">
        <w:rPr>
          <w:sz w:val="28"/>
          <w:szCs w:val="28"/>
        </w:rPr>
        <w:tab/>
      </w:r>
      <w:proofErr w:type="gramStart"/>
      <w:r w:rsidR="00527CB7">
        <w:rPr>
          <w:sz w:val="28"/>
          <w:szCs w:val="28"/>
        </w:rPr>
        <w:t>Контроль  за</w:t>
      </w:r>
      <w:proofErr w:type="gramEnd"/>
      <w:r w:rsidR="00527CB7">
        <w:rPr>
          <w:sz w:val="28"/>
          <w:szCs w:val="28"/>
        </w:rPr>
        <w:t xml:space="preserve">   исполнением   настоящего   постановления   оставляю за собой.</w:t>
      </w:r>
    </w:p>
    <w:p w:rsidR="00527CB7" w:rsidRDefault="00527CB7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527CB7" w:rsidRDefault="00527CB7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527CB7" w:rsidRDefault="002B4E47" w:rsidP="00527CB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7C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CB7">
        <w:rPr>
          <w:sz w:val="28"/>
          <w:szCs w:val="28"/>
        </w:rPr>
        <w:t xml:space="preserve"> сельсовета                                                                               </w:t>
      </w:r>
      <w:r>
        <w:rPr>
          <w:sz w:val="28"/>
          <w:szCs w:val="28"/>
        </w:rPr>
        <w:t>А.Н. Белоусов</w:t>
      </w:r>
    </w:p>
    <w:sectPr w:rsidR="00527CB7" w:rsidSect="00495A5A">
      <w:headerReference w:type="default" r:id="rId8"/>
      <w:pgSz w:w="11906" w:h="16838" w:code="9"/>
      <w:pgMar w:top="1134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D1" w:rsidRDefault="00437DD1" w:rsidP="009821C5">
      <w:r>
        <w:separator/>
      </w:r>
    </w:p>
  </w:endnote>
  <w:endnote w:type="continuationSeparator" w:id="0">
    <w:p w:rsidR="00437DD1" w:rsidRDefault="00437DD1" w:rsidP="0098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D1" w:rsidRDefault="00437DD1" w:rsidP="009821C5">
      <w:r>
        <w:separator/>
      </w:r>
    </w:p>
  </w:footnote>
  <w:footnote w:type="continuationSeparator" w:id="0">
    <w:p w:rsidR="00437DD1" w:rsidRDefault="00437DD1" w:rsidP="0098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6" w:rsidRDefault="00437DD1" w:rsidP="00B86F96">
    <w:pPr>
      <w:pStyle w:val="aa"/>
      <w:framePr w:wrap="auto" w:vAnchor="text" w:hAnchor="margin" w:xAlign="center" w:y="1"/>
      <w:jc w:val="center"/>
      <w:rPr>
        <w:rStyle w:val="ac"/>
      </w:rPr>
    </w:pPr>
  </w:p>
  <w:p w:rsidR="00B86F96" w:rsidRDefault="00437DD1" w:rsidP="00B86F96">
    <w:pPr>
      <w:pStyle w:val="aa"/>
      <w:framePr w:wrap="auto" w:vAnchor="text" w:hAnchor="margin" w:xAlign="center" w:y="1"/>
      <w:jc w:val="center"/>
      <w:rPr>
        <w:rStyle w:val="ac"/>
      </w:rPr>
    </w:pPr>
  </w:p>
  <w:p w:rsidR="00B86F96" w:rsidRDefault="00D22823" w:rsidP="00B86F96">
    <w:pPr>
      <w:pStyle w:val="aa"/>
      <w:framePr w:wrap="auto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EB7A9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09E2">
      <w:rPr>
        <w:rStyle w:val="ac"/>
        <w:noProof/>
      </w:rPr>
      <w:t>2</w:t>
    </w:r>
    <w:r>
      <w:rPr>
        <w:rStyle w:val="ac"/>
      </w:rPr>
      <w:fldChar w:fldCharType="end"/>
    </w:r>
  </w:p>
  <w:p w:rsidR="007469E7" w:rsidRDefault="00437DD1" w:rsidP="00FB0C31">
    <w:pPr>
      <w:pStyle w:val="aa"/>
      <w:framePr w:wrap="auto" w:vAnchor="text" w:hAnchor="margin" w:xAlign="center" w:y="1"/>
      <w:rPr>
        <w:rStyle w:val="ac"/>
      </w:rPr>
    </w:pPr>
  </w:p>
  <w:p w:rsidR="007469E7" w:rsidRDefault="00437DD1">
    <w:pPr>
      <w:pStyle w:val="aa"/>
    </w:pPr>
  </w:p>
  <w:p w:rsidR="00404248" w:rsidRDefault="00437DD1">
    <w:pPr>
      <w:pStyle w:val="aa"/>
    </w:pPr>
  </w:p>
  <w:p w:rsidR="00404248" w:rsidRDefault="00437DD1">
    <w:pPr>
      <w:pStyle w:val="aa"/>
    </w:pPr>
  </w:p>
  <w:p w:rsidR="00404248" w:rsidRDefault="00437D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2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3DF2814"/>
    <w:multiLevelType w:val="singleLevel"/>
    <w:tmpl w:val="9AE6DE12"/>
    <w:lvl w:ilvl="0">
      <w:start w:val="2002"/>
      <w:numFmt w:val="decimal"/>
      <w:lvlText w:val="%1"/>
      <w:lvlJc w:val="left"/>
      <w:pPr>
        <w:tabs>
          <w:tab w:val="num" w:pos="6222"/>
        </w:tabs>
        <w:ind w:left="6222" w:hanging="4110"/>
      </w:pPr>
      <w:rPr>
        <w:rFonts w:hint="default"/>
      </w:rPr>
    </w:lvl>
  </w:abstractNum>
  <w:abstractNum w:abstractNumId="4">
    <w:nsid w:val="3DB50A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FE3A71"/>
    <w:multiLevelType w:val="hybridMultilevel"/>
    <w:tmpl w:val="AC70D27C"/>
    <w:lvl w:ilvl="0" w:tplc="6A18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594"/>
    <w:multiLevelType w:val="hybridMultilevel"/>
    <w:tmpl w:val="838C2B96"/>
    <w:lvl w:ilvl="0" w:tplc="9036F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8C0371"/>
    <w:multiLevelType w:val="singleLevel"/>
    <w:tmpl w:val="83EA1EA0"/>
    <w:lvl w:ilvl="0">
      <w:start w:val="2006"/>
      <w:numFmt w:val="decimal"/>
      <w:lvlText w:val="%1"/>
      <w:lvlJc w:val="left"/>
      <w:pPr>
        <w:tabs>
          <w:tab w:val="num" w:pos="2682"/>
        </w:tabs>
        <w:ind w:left="2682" w:hanging="570"/>
      </w:pPr>
      <w:rPr>
        <w:rFonts w:hint="default"/>
      </w:rPr>
    </w:lvl>
  </w:abstractNum>
  <w:abstractNum w:abstractNumId="8">
    <w:nsid w:val="5CA45057"/>
    <w:multiLevelType w:val="hybridMultilevel"/>
    <w:tmpl w:val="C494DAB0"/>
    <w:lvl w:ilvl="0" w:tplc="0BD4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74BD7"/>
    <w:multiLevelType w:val="multilevel"/>
    <w:tmpl w:val="73DC58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0">
    <w:nsid w:val="74E07C36"/>
    <w:multiLevelType w:val="hybridMultilevel"/>
    <w:tmpl w:val="CD34E9BC"/>
    <w:lvl w:ilvl="0" w:tplc="EF6A6B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C5"/>
    <w:rsid w:val="00021C28"/>
    <w:rsid w:val="00027CC4"/>
    <w:rsid w:val="000464C8"/>
    <w:rsid w:val="00060501"/>
    <w:rsid w:val="00063115"/>
    <w:rsid w:val="00065E19"/>
    <w:rsid w:val="000C34BB"/>
    <w:rsid w:val="000E3392"/>
    <w:rsid w:val="00106BAA"/>
    <w:rsid w:val="00120D6A"/>
    <w:rsid w:val="001463FB"/>
    <w:rsid w:val="00146BE0"/>
    <w:rsid w:val="00153385"/>
    <w:rsid w:val="00164C04"/>
    <w:rsid w:val="00175C09"/>
    <w:rsid w:val="001A3FB8"/>
    <w:rsid w:val="001A6C66"/>
    <w:rsid w:val="001F470D"/>
    <w:rsid w:val="00200277"/>
    <w:rsid w:val="00210C3A"/>
    <w:rsid w:val="0022137A"/>
    <w:rsid w:val="00235CF7"/>
    <w:rsid w:val="0026605C"/>
    <w:rsid w:val="00284EA2"/>
    <w:rsid w:val="002A44FD"/>
    <w:rsid w:val="002B1934"/>
    <w:rsid w:val="002B4E47"/>
    <w:rsid w:val="002E36D2"/>
    <w:rsid w:val="00326BEA"/>
    <w:rsid w:val="0034124E"/>
    <w:rsid w:val="00341A40"/>
    <w:rsid w:val="00351193"/>
    <w:rsid w:val="00354C26"/>
    <w:rsid w:val="003749A4"/>
    <w:rsid w:val="00381024"/>
    <w:rsid w:val="003B35B1"/>
    <w:rsid w:val="003B42EC"/>
    <w:rsid w:val="003D0A1E"/>
    <w:rsid w:val="003E1237"/>
    <w:rsid w:val="00404377"/>
    <w:rsid w:val="00405316"/>
    <w:rsid w:val="0040752A"/>
    <w:rsid w:val="004077E3"/>
    <w:rsid w:val="004145EC"/>
    <w:rsid w:val="004240D8"/>
    <w:rsid w:val="00437DD1"/>
    <w:rsid w:val="004642B4"/>
    <w:rsid w:val="00480C23"/>
    <w:rsid w:val="004E05A5"/>
    <w:rsid w:val="004F5F27"/>
    <w:rsid w:val="005020BF"/>
    <w:rsid w:val="00527CB7"/>
    <w:rsid w:val="00543644"/>
    <w:rsid w:val="005563D5"/>
    <w:rsid w:val="005A67AA"/>
    <w:rsid w:val="005B2E83"/>
    <w:rsid w:val="005D37AE"/>
    <w:rsid w:val="005E0457"/>
    <w:rsid w:val="00607871"/>
    <w:rsid w:val="00635407"/>
    <w:rsid w:val="00641BE6"/>
    <w:rsid w:val="006452A8"/>
    <w:rsid w:val="006555A7"/>
    <w:rsid w:val="006947CC"/>
    <w:rsid w:val="006A7A66"/>
    <w:rsid w:val="006B5624"/>
    <w:rsid w:val="006C39CE"/>
    <w:rsid w:val="006D5CAE"/>
    <w:rsid w:val="00713CC6"/>
    <w:rsid w:val="0073255A"/>
    <w:rsid w:val="00732BD8"/>
    <w:rsid w:val="00745809"/>
    <w:rsid w:val="007920D0"/>
    <w:rsid w:val="007A23DE"/>
    <w:rsid w:val="007E10E3"/>
    <w:rsid w:val="00802EF7"/>
    <w:rsid w:val="00810F93"/>
    <w:rsid w:val="008309DA"/>
    <w:rsid w:val="00887015"/>
    <w:rsid w:val="008967DC"/>
    <w:rsid w:val="008C67A0"/>
    <w:rsid w:val="0092237E"/>
    <w:rsid w:val="00946333"/>
    <w:rsid w:val="009821C5"/>
    <w:rsid w:val="00986141"/>
    <w:rsid w:val="00992F1F"/>
    <w:rsid w:val="009D01E0"/>
    <w:rsid w:val="00A05BC0"/>
    <w:rsid w:val="00A06365"/>
    <w:rsid w:val="00A43AE0"/>
    <w:rsid w:val="00A6034B"/>
    <w:rsid w:val="00A87E40"/>
    <w:rsid w:val="00A908BC"/>
    <w:rsid w:val="00AC003B"/>
    <w:rsid w:val="00AD4AAD"/>
    <w:rsid w:val="00AF1529"/>
    <w:rsid w:val="00B109E2"/>
    <w:rsid w:val="00B21109"/>
    <w:rsid w:val="00B42C5D"/>
    <w:rsid w:val="00B45E0E"/>
    <w:rsid w:val="00B8531C"/>
    <w:rsid w:val="00B96C32"/>
    <w:rsid w:val="00BA2B74"/>
    <w:rsid w:val="00BA536A"/>
    <w:rsid w:val="00BE2271"/>
    <w:rsid w:val="00BF6870"/>
    <w:rsid w:val="00C054D0"/>
    <w:rsid w:val="00C440F4"/>
    <w:rsid w:val="00C467B3"/>
    <w:rsid w:val="00C84B42"/>
    <w:rsid w:val="00CB53C8"/>
    <w:rsid w:val="00D22429"/>
    <w:rsid w:val="00D22823"/>
    <w:rsid w:val="00D32C13"/>
    <w:rsid w:val="00DD6336"/>
    <w:rsid w:val="00E03003"/>
    <w:rsid w:val="00E1552D"/>
    <w:rsid w:val="00E4540D"/>
    <w:rsid w:val="00E45D78"/>
    <w:rsid w:val="00E551BD"/>
    <w:rsid w:val="00E67E35"/>
    <w:rsid w:val="00EB5043"/>
    <w:rsid w:val="00EB7A94"/>
    <w:rsid w:val="00EE1531"/>
    <w:rsid w:val="00EF52F4"/>
    <w:rsid w:val="00F04E57"/>
    <w:rsid w:val="00F2395A"/>
    <w:rsid w:val="00F653B3"/>
    <w:rsid w:val="00F77FD1"/>
    <w:rsid w:val="00F811C4"/>
    <w:rsid w:val="00F92575"/>
    <w:rsid w:val="00FA4E12"/>
    <w:rsid w:val="00FC0345"/>
    <w:rsid w:val="00FD1570"/>
    <w:rsid w:val="00F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1C5"/>
    <w:pPr>
      <w:keepNext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21C5"/>
    <w:pPr>
      <w:keepNext/>
      <w:ind w:firstLine="8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1C5"/>
    <w:pPr>
      <w:keepNext/>
      <w:ind w:firstLine="851"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821C5"/>
    <w:pPr>
      <w:keepNext/>
      <w:ind w:firstLine="56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821C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9821C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8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аголовок"/>
    <w:basedOn w:val="a"/>
    <w:link w:val="a6"/>
    <w:uiPriority w:val="99"/>
    <w:qFormat/>
    <w:rsid w:val="009821C5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aliases w:val="Заголовок Знак1"/>
    <w:basedOn w:val="a0"/>
    <w:link w:val="a5"/>
    <w:uiPriority w:val="99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821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982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21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99"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821C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9821C5"/>
    <w:rPr>
      <w:b/>
      <w:bCs/>
      <w:color w:val="008000"/>
    </w:rPr>
  </w:style>
  <w:style w:type="paragraph" w:customStyle="1" w:styleId="a9">
    <w:name w:val="Знак Знак Знак Знак"/>
    <w:basedOn w:val="a"/>
    <w:uiPriority w:val="99"/>
    <w:rsid w:val="009821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9821C5"/>
  </w:style>
  <w:style w:type="paragraph" w:styleId="ad">
    <w:name w:val="footer"/>
    <w:basedOn w:val="a"/>
    <w:link w:val="ae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9821C5"/>
  </w:style>
  <w:style w:type="character" w:customStyle="1" w:styleId="af0">
    <w:name w:val="Текст сноски Знак"/>
    <w:basedOn w:val="a0"/>
    <w:link w:val="af"/>
    <w:semiHidden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821C5"/>
    <w:rPr>
      <w:vertAlign w:val="superscript"/>
    </w:rPr>
  </w:style>
  <w:style w:type="character" w:customStyle="1" w:styleId="12">
    <w:name w:val="Название Знак1"/>
    <w:aliases w:val="Заголовок Знак"/>
    <w:basedOn w:val="a0"/>
    <w:uiPriority w:val="99"/>
    <w:locked/>
    <w:rsid w:val="009821C5"/>
    <w:rPr>
      <w:rFonts w:ascii="Arial" w:hAnsi="Arial" w:cs="Arial"/>
      <w:b/>
      <w:bCs/>
      <w:spacing w:val="10"/>
      <w:position w:val="10"/>
      <w:sz w:val="20"/>
      <w:szCs w:val="20"/>
    </w:rPr>
  </w:style>
  <w:style w:type="character" w:styleId="af2">
    <w:name w:val="Strong"/>
    <w:uiPriority w:val="22"/>
    <w:qFormat/>
    <w:rsid w:val="009821C5"/>
    <w:rPr>
      <w:b/>
      <w:bCs/>
    </w:rPr>
  </w:style>
  <w:style w:type="paragraph" w:customStyle="1" w:styleId="210">
    <w:name w:val="Основной текст (2)1"/>
    <w:link w:val="23"/>
    <w:uiPriority w:val="99"/>
    <w:rsid w:val="009821C5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9821C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3">
    <w:name w:val="Emphasis"/>
    <w:basedOn w:val="a0"/>
    <w:uiPriority w:val="20"/>
    <w:qFormat/>
    <w:rsid w:val="00713CC6"/>
    <w:rPr>
      <w:i/>
      <w:iCs/>
    </w:rPr>
  </w:style>
  <w:style w:type="paragraph" w:styleId="af4">
    <w:name w:val="List Paragraph"/>
    <w:basedOn w:val="a"/>
    <w:uiPriority w:val="34"/>
    <w:qFormat/>
    <w:rsid w:val="00341A40"/>
    <w:pPr>
      <w:ind w:left="720"/>
      <w:contextualSpacing/>
    </w:pPr>
  </w:style>
  <w:style w:type="paragraph" w:styleId="af5">
    <w:name w:val="No Spacing"/>
    <w:uiPriority w:val="1"/>
    <w:qFormat/>
    <w:rsid w:val="003B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AC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90F1-F2D3-4309-91AB-73B6AC68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77</cp:revision>
  <cp:lastPrinted>2018-10-12T03:09:00Z</cp:lastPrinted>
  <dcterms:created xsi:type="dcterms:W3CDTF">2018-07-25T03:24:00Z</dcterms:created>
  <dcterms:modified xsi:type="dcterms:W3CDTF">2021-08-31T09:15:00Z</dcterms:modified>
</cp:coreProperties>
</file>