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B3" w:rsidRDefault="00EF39B3" w:rsidP="0008665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F39B3" w:rsidRDefault="00EF39B3" w:rsidP="00EF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9B3">
        <w:rPr>
          <w:rFonts w:ascii="Times New Roman" w:hAnsi="Times New Roman" w:cs="Times New Roman"/>
          <w:b/>
          <w:sz w:val="28"/>
        </w:rPr>
        <w:t>Филипповский сельский</w:t>
      </w:r>
      <w:r>
        <w:rPr>
          <w:rFonts w:ascii="Times New Roman" w:hAnsi="Times New Roman" w:cs="Times New Roman"/>
          <w:b/>
          <w:sz w:val="28"/>
        </w:rPr>
        <w:t xml:space="preserve"> Совет депутатов </w:t>
      </w:r>
    </w:p>
    <w:p w:rsidR="00EF39B3" w:rsidRDefault="00EF39B3" w:rsidP="00EF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Каменского района Алтайского края</w:t>
      </w:r>
    </w:p>
    <w:p w:rsidR="00EF39B3" w:rsidRDefault="00EF39B3" w:rsidP="00EF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39B3" w:rsidRDefault="00EF39B3" w:rsidP="00EF39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EF39B3" w:rsidRDefault="00EF39B3" w:rsidP="00EF39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F39B3" w:rsidRDefault="0008665A" w:rsidP="00EF39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="00EF39B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9</w:t>
      </w:r>
      <w:r w:rsidR="00EF39B3">
        <w:rPr>
          <w:rFonts w:ascii="Times New Roman" w:hAnsi="Times New Roman" w:cs="Times New Roman"/>
          <w:b/>
          <w:sz w:val="28"/>
        </w:rPr>
        <w:t xml:space="preserve">.2018    № </w:t>
      </w:r>
      <w:r>
        <w:rPr>
          <w:rFonts w:ascii="Times New Roman" w:hAnsi="Times New Roman" w:cs="Times New Roman"/>
          <w:b/>
          <w:sz w:val="28"/>
        </w:rPr>
        <w:t>13</w:t>
      </w:r>
      <w:r w:rsidR="00EF39B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п. Филипповский</w:t>
      </w:r>
    </w:p>
    <w:p w:rsidR="00EF39B3" w:rsidRDefault="00EF39B3" w:rsidP="00C226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F39B3" w:rsidTr="00C22665">
        <w:tc>
          <w:tcPr>
            <w:tcW w:w="4644" w:type="dxa"/>
          </w:tcPr>
          <w:p w:rsidR="00EF39B3" w:rsidRDefault="00EF39B3" w:rsidP="00C226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</w:t>
            </w:r>
            <w:r w:rsidR="00C226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об организации и проведении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публичных слушаний, </w:t>
            </w:r>
          </w:p>
          <w:p w:rsidR="00EF39B3" w:rsidRDefault="00EF39B3" w:rsidP="00C226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общественных обсуждений по вопросам градостроительной </w:t>
            </w:r>
          </w:p>
          <w:p w:rsidR="00EF39B3" w:rsidRDefault="00EF39B3" w:rsidP="00C226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деятельности в </w:t>
            </w:r>
            <w:r w:rsidR="00353AD2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Филипповском</w:t>
            </w:r>
            <w:r w:rsidRPr="00353A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сельсовете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</w:p>
          <w:p w:rsidR="00EF39B3" w:rsidRDefault="00EF39B3" w:rsidP="00C226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9B3" w:rsidRDefault="00EF39B3" w:rsidP="00EF39B3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F39B3" w:rsidRDefault="00EF39B3" w:rsidP="00EF39B3">
      <w:pPr>
        <w:pStyle w:val="a3"/>
        <w:spacing w:before="0" w:beforeAutospacing="0" w:after="0" w:afterAutospacing="0"/>
        <w:ind w:right="5527"/>
        <w:jc w:val="both"/>
        <w:rPr>
          <w:sz w:val="28"/>
          <w:szCs w:val="28"/>
        </w:rPr>
      </w:pPr>
    </w:p>
    <w:p w:rsidR="00EF39B3" w:rsidRDefault="00EF39B3" w:rsidP="00EF39B3">
      <w:pPr>
        <w:pStyle w:val="a4"/>
        <w:widowControl w:val="0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статьей 5.1  Градостроительного 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</w:t>
      </w:r>
      <w:r w:rsidR="00B711F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Устав</w:t>
      </w:r>
      <w:r w:rsidR="00644DB3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="00353AD2">
        <w:rPr>
          <w:sz w:val="28"/>
          <w:szCs w:val="28"/>
          <w:lang w:val="ru-RU"/>
        </w:rPr>
        <w:t>Филипповский</w:t>
      </w:r>
      <w:r w:rsidRPr="00353AD2">
        <w:rPr>
          <w:sz w:val="28"/>
          <w:szCs w:val="28"/>
          <w:lang w:val="ru-RU"/>
        </w:rPr>
        <w:t xml:space="preserve">  сельсовет</w:t>
      </w:r>
      <w:r>
        <w:rPr>
          <w:b/>
          <w:color w:val="FF0000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Каменского района Алтайского края</w:t>
      </w:r>
      <w:r w:rsidR="005803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EF39B3" w:rsidRDefault="00EF39B3" w:rsidP="00E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9B3" w:rsidRDefault="00353AD2" w:rsidP="00E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</w:t>
      </w:r>
      <w:r w:rsidR="00EF39B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F39B3" w:rsidRDefault="00EF39B3" w:rsidP="00E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9B3" w:rsidRDefault="0024031E" w:rsidP="002403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F39B3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об организации и проведении публичных слушаний, общественных обсуждений по вопросам градостроительной  деятельности в </w:t>
      </w:r>
      <w:r w:rsidR="00353AD2">
        <w:rPr>
          <w:rFonts w:ascii="Times New Roman" w:hAnsi="Times New Roman" w:cs="Times New Roman"/>
          <w:b w:val="0"/>
          <w:sz w:val="28"/>
          <w:szCs w:val="28"/>
        </w:rPr>
        <w:t>Филипповском</w:t>
      </w:r>
      <w:r w:rsidR="00EF39B3" w:rsidRPr="00353AD2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="00EF39B3">
        <w:rPr>
          <w:b w:val="0"/>
          <w:szCs w:val="28"/>
        </w:rPr>
        <w:t xml:space="preserve"> </w:t>
      </w:r>
      <w:r w:rsidR="00EF39B3">
        <w:rPr>
          <w:szCs w:val="28"/>
        </w:rPr>
        <w:t xml:space="preserve">  </w:t>
      </w:r>
      <w:r w:rsidR="00EF39B3">
        <w:rPr>
          <w:rFonts w:ascii="Times New Roman" w:hAnsi="Times New Roman" w:cs="Times New Roman"/>
          <w:b w:val="0"/>
          <w:sz w:val="28"/>
          <w:szCs w:val="28"/>
        </w:rPr>
        <w:t>Каменского района Алтайского края</w:t>
      </w:r>
      <w:r w:rsidR="007E00A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EF3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3682" w:rsidRPr="007B3682" w:rsidRDefault="0024031E" w:rsidP="007B36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682">
        <w:rPr>
          <w:rFonts w:ascii="Times New Roman" w:hAnsi="Times New Roman" w:cs="Times New Roman"/>
          <w:sz w:val="28"/>
          <w:szCs w:val="28"/>
        </w:rPr>
        <w:t xml:space="preserve">2. </w:t>
      </w:r>
      <w:r w:rsidR="007B3682" w:rsidRPr="007B3682">
        <w:rPr>
          <w:rFonts w:ascii="Times New Roman" w:hAnsi="Times New Roman" w:cs="Times New Roman"/>
          <w:sz w:val="28"/>
          <w:szCs w:val="28"/>
        </w:rPr>
        <w:t>Обнародовать настоящее решение в соответствии со ст. 45 Устава муниципального образования Филипповского сельсовет Каменского района Алтайского края и разместить на официальном сайте Администрации Каменского района.</w:t>
      </w:r>
    </w:p>
    <w:p w:rsidR="0024031E" w:rsidRPr="007B3682" w:rsidRDefault="0024031E" w:rsidP="007B36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682">
        <w:rPr>
          <w:rFonts w:ascii="Times New Roman" w:hAnsi="Times New Roman" w:cs="Times New Roman"/>
          <w:b w:val="0"/>
          <w:sz w:val="28"/>
          <w:szCs w:val="28"/>
        </w:rPr>
        <w:t>3. Контроль по исполнению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:rsidR="00EF39B3" w:rsidRDefault="00EF39B3" w:rsidP="00EF39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9B3" w:rsidRDefault="00EF39B3" w:rsidP="00EF39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39B3" w:rsidRDefault="00EF39B3" w:rsidP="00EF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3AD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</w:t>
      </w:r>
      <w:r w:rsidR="00353AD2">
        <w:rPr>
          <w:sz w:val="28"/>
          <w:szCs w:val="28"/>
        </w:rPr>
        <w:t xml:space="preserve">                                А.Н. Белоусов</w:t>
      </w:r>
    </w:p>
    <w:p w:rsidR="00E6480B" w:rsidRDefault="00E6480B"/>
    <w:p w:rsidR="00DE5646" w:rsidRDefault="00DE5646"/>
    <w:p w:rsidR="0008665A" w:rsidRDefault="0008665A"/>
    <w:p w:rsidR="007426B8" w:rsidRPr="00F85214" w:rsidRDefault="007426B8" w:rsidP="00F8521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426B8" w:rsidRPr="00F85214" w:rsidRDefault="007426B8" w:rsidP="00F8521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решением Филипповского   </w:t>
      </w:r>
    </w:p>
    <w:p w:rsidR="007426B8" w:rsidRPr="00F85214" w:rsidRDefault="007426B8" w:rsidP="00F8521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7426B8" w:rsidRPr="00F85214" w:rsidRDefault="007426B8" w:rsidP="00F8521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08665A">
        <w:rPr>
          <w:rFonts w:ascii="Times New Roman" w:hAnsi="Times New Roman" w:cs="Times New Roman"/>
          <w:sz w:val="28"/>
          <w:szCs w:val="28"/>
        </w:rPr>
        <w:t>26</w:t>
      </w:r>
      <w:r w:rsidRPr="00F85214">
        <w:rPr>
          <w:rFonts w:ascii="Times New Roman" w:hAnsi="Times New Roman" w:cs="Times New Roman"/>
          <w:sz w:val="28"/>
          <w:szCs w:val="28"/>
        </w:rPr>
        <w:t>.0</w:t>
      </w:r>
      <w:r w:rsidR="0008665A">
        <w:rPr>
          <w:rFonts w:ascii="Times New Roman" w:hAnsi="Times New Roman" w:cs="Times New Roman"/>
          <w:sz w:val="28"/>
          <w:szCs w:val="28"/>
        </w:rPr>
        <w:t>9</w:t>
      </w:r>
      <w:r w:rsidRPr="00F85214">
        <w:rPr>
          <w:rFonts w:ascii="Times New Roman" w:hAnsi="Times New Roman" w:cs="Times New Roman"/>
          <w:sz w:val="28"/>
          <w:szCs w:val="28"/>
        </w:rPr>
        <w:t>.2018 №</w:t>
      </w:r>
      <w:r w:rsidR="0008665A">
        <w:rPr>
          <w:rFonts w:ascii="Times New Roman" w:hAnsi="Times New Roman" w:cs="Times New Roman"/>
          <w:sz w:val="28"/>
          <w:szCs w:val="28"/>
        </w:rPr>
        <w:t>13</w:t>
      </w:r>
    </w:p>
    <w:p w:rsidR="007426B8" w:rsidRPr="007426B8" w:rsidRDefault="007426B8" w:rsidP="00F852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7"/>
      <w:bookmarkEnd w:id="1"/>
    </w:p>
    <w:p w:rsidR="007426B8" w:rsidRPr="007426B8" w:rsidRDefault="007426B8" w:rsidP="00742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6B8" w:rsidRPr="00F85214" w:rsidRDefault="007426B8" w:rsidP="00742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ПОЛОЖЕНИЕ</w:t>
      </w:r>
    </w:p>
    <w:p w:rsidR="007426B8" w:rsidRPr="00F85214" w:rsidRDefault="007426B8" w:rsidP="00742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слушаний, </w:t>
      </w:r>
    </w:p>
    <w:p w:rsidR="007426B8" w:rsidRPr="00F85214" w:rsidRDefault="007426B8" w:rsidP="00742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 градостроительной </w:t>
      </w:r>
    </w:p>
    <w:p w:rsidR="007426B8" w:rsidRPr="00F85214" w:rsidRDefault="007426B8" w:rsidP="00742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деятельности в Филипповском сельсовете  Каменского района Алтайского края</w:t>
      </w:r>
    </w:p>
    <w:p w:rsidR="007426B8" w:rsidRPr="007426B8" w:rsidRDefault="007426B8" w:rsidP="007426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26B8" w:rsidRPr="00F85214" w:rsidRDefault="007426B8" w:rsidP="00F852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26B8" w:rsidRPr="00F85214" w:rsidRDefault="007426B8" w:rsidP="00A15D3B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1.1. Положение об организации и проведении публичных слушаний, общественных обсуждений по вопросам градостроительной деятельности в Филипповском сельсовете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(далее – Положение) разработано в соответствии с </w:t>
      </w:r>
      <w:hyperlink r:id="rId8" w:history="1">
        <w:r w:rsidRPr="00A15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A15D3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A15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15D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15D3B">
        <w:rPr>
          <w:rFonts w:ascii="Times New Roman" w:eastAsiaTheme="minorHAnsi" w:hAnsi="Times New Roman" w:cs="Times New Roman"/>
          <w:bCs/>
          <w:sz w:val="28"/>
          <w:szCs w:val="28"/>
        </w:rPr>
        <w:t>Ф</w:t>
      </w:r>
      <w:r w:rsidRPr="00A15D3B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0" w:history="1">
        <w:r w:rsidRPr="00A15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15D3B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законом Алтайского края от 29.12.2003 №120-ЗС «О градостроительной деятельности на территории Алтайского края», </w:t>
      </w:r>
      <w:hyperlink r:id="rId11" w:history="1">
        <w:r w:rsidRPr="00A15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15D3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85214">
        <w:rPr>
          <w:rFonts w:ascii="Times New Roman" w:hAnsi="Times New Roman" w:cs="Times New Roman"/>
          <w:sz w:val="28"/>
          <w:szCs w:val="28"/>
        </w:rPr>
        <w:t>образования Филипповский сельсовет</w:t>
      </w:r>
      <w:r w:rsidRPr="00F852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в целях соблюдения </w:t>
      </w:r>
      <w:r w:rsidRPr="00F85214">
        <w:rPr>
          <w:rFonts w:ascii="Times New Roman" w:eastAsia="Times New Roman" w:hAnsi="Times New Roman" w:cs="Times New Roman"/>
          <w:sz w:val="28"/>
          <w:szCs w:val="28"/>
        </w:rPr>
        <w:t>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1.2. Публичные слушания и общественные обсуждения являются формой участия населения Филипповского сельсовета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7426B8" w:rsidRPr="00F85214" w:rsidRDefault="007426B8" w:rsidP="00F8521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14">
        <w:rPr>
          <w:rFonts w:ascii="Times New Roman" w:eastAsia="Times New Roman" w:hAnsi="Times New Roman" w:cs="Times New Roman"/>
          <w:sz w:val="28"/>
          <w:szCs w:val="28"/>
        </w:rPr>
        <w:t xml:space="preserve"> проект Правил благоустройства территории сельского  поселения – </w:t>
      </w:r>
      <w:r w:rsidRPr="00F85214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F8521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 Правил благоустройства территории поселения),</w:t>
      </w:r>
      <w:r w:rsidRPr="00F85214">
        <w:rPr>
          <w:rFonts w:ascii="Times New Roman" w:hAnsi="Times New Roman" w:cs="Times New Roman"/>
          <w:sz w:val="28"/>
          <w:szCs w:val="28"/>
        </w:rPr>
        <w:t xml:space="preserve"> в том числе проекты правовых актов по внесению в них изменений</w:t>
      </w:r>
      <w:r w:rsidRPr="00F85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1.5. Организаторами публичных слушаний и общественных обсуждений является Администрация Филипповского сельсовета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1.6. Публичные слушания  или о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 xml:space="preserve">бщественные обсуждения по проекту </w:t>
      </w:r>
      <w:r w:rsidRPr="00F8521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поселения, а также по проектам по </w:t>
      </w:r>
      <w:r w:rsidRPr="00F85214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внесению изменений в них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 xml:space="preserve"> проводятся по инициативе населения поселения, </w:t>
      </w:r>
      <w:r w:rsidRPr="00F85214">
        <w:rPr>
          <w:rFonts w:ascii="Times New Roman" w:hAnsi="Times New Roman" w:cs="Times New Roman"/>
          <w:sz w:val="28"/>
          <w:szCs w:val="28"/>
        </w:rPr>
        <w:t>Филипповского сельского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 xml:space="preserve">Совета депутатов Каменского района Алтайского края (далее – сельский Совет), главе </w:t>
      </w:r>
      <w:r w:rsidRPr="00F85214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края, Администрации Филипповского сельсовета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1.7. Публичные слушания, общественные обсуждения по проектам, указанным в пункте 1.4 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7426B8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>1.8. Форма обсуждения проектов, указанных в пункте 1.4 Положения (проведение публичных слушаний или общественных обсуждений), определяется в соответствии с Правилами землепользования и застройки муниципального образования Филипповский сельсовет</w:t>
      </w:r>
      <w:r w:rsidRPr="00F8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края, утвержденными решением представительного органа муниципального образования.</w:t>
      </w:r>
    </w:p>
    <w:p w:rsidR="00F85214" w:rsidRPr="00F85214" w:rsidRDefault="00F85214" w:rsidP="00F852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B8" w:rsidRPr="00F85214" w:rsidRDefault="007426B8" w:rsidP="00F852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>2. Участники публичных слушаний</w:t>
      </w:r>
    </w:p>
    <w:p w:rsidR="00F85214" w:rsidRDefault="007426B8" w:rsidP="00F852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>и общественных обсуждений</w:t>
      </w:r>
    </w:p>
    <w:p w:rsidR="007426B8" w:rsidRPr="00F85214" w:rsidRDefault="007426B8" w:rsidP="00F85214">
      <w:pPr>
        <w:pStyle w:val="a8"/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2.1. </w:t>
      </w:r>
      <w:r w:rsidRPr="007426B8">
        <w:rPr>
          <w:rFonts w:ascii="Times New Roman" w:hAnsi="Times New Roman" w:cs="Times New Roman"/>
          <w:color w:val="000000"/>
          <w:sz w:val="28"/>
          <w:szCs w:val="28"/>
        </w:rPr>
        <w:t>Участниками публичных слушаний, общественных обсуждений являются граждане, достигшие 18 лет и проживающие на территории сельского поселения</w:t>
      </w:r>
      <w:r w:rsidRPr="007426B8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7426B8">
        <w:rPr>
          <w:rFonts w:ascii="Times New Roman" w:hAnsi="Times New Roman" w:cs="Times New Roman"/>
          <w:color w:val="000000"/>
          <w:sz w:val="28"/>
          <w:szCs w:val="28"/>
        </w:rPr>
        <w:t>, депутаты сельского   Совета, должностные лица органов местного самоуправления города,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7426B8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2.2. Участниками публичных слушаний, общественных обсуждений по проектам, указанным в пункте 1.4 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>являющихся частью указанных объектов капитального строительства.</w:t>
      </w:r>
    </w:p>
    <w:p w:rsidR="00F85214" w:rsidRPr="00F85214" w:rsidRDefault="00F85214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426B8" w:rsidRPr="00F85214" w:rsidRDefault="007426B8" w:rsidP="00742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 xml:space="preserve">3. Процедура проведения общественных обсуждений </w:t>
      </w:r>
    </w:p>
    <w:p w:rsidR="007426B8" w:rsidRPr="00F85214" w:rsidRDefault="007426B8" w:rsidP="00742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 xml:space="preserve">по  вопросам градостроительной деятельности </w:t>
      </w:r>
    </w:p>
    <w:p w:rsidR="007426B8" w:rsidRPr="007426B8" w:rsidRDefault="007426B8" w:rsidP="00F852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3.1. Решение о проведении общественных обсуждений по вопросам, указанным в подпунктах 1 и 6 пункта 1.4 Положения, принимается в форме  постановления Администрации Филипповского сельсовета</w:t>
      </w:r>
      <w:r w:rsidRPr="0074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B8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Постановление   Администрации Филипповского сельсовета</w:t>
      </w:r>
      <w:r w:rsidRPr="0074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B8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(далее – решение о проведении общественных обсуждений) должно содержать наименование проекта, по которому </w:t>
      </w:r>
      <w:r w:rsidRPr="007426B8">
        <w:rPr>
          <w:rFonts w:ascii="Times New Roman" w:hAnsi="Times New Roman" w:cs="Times New Roman"/>
          <w:sz w:val="28"/>
          <w:szCs w:val="28"/>
        </w:rPr>
        <w:lastRenderedPageBreak/>
        <w:t>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7426B8" w:rsidRPr="007426B8" w:rsidRDefault="007426B8" w:rsidP="00B67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Решение о проведении общественных обсуждений по проектам, указанным в пункте 1.4 Положения, принимается  в течение 14 дней с момента поступления в Администрацию Филипповского сельсовета</w:t>
      </w:r>
      <w:r w:rsidRPr="0074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B8">
        <w:rPr>
          <w:rFonts w:ascii="Times New Roman" w:hAnsi="Times New Roman" w:cs="Times New Roman"/>
          <w:sz w:val="28"/>
          <w:szCs w:val="28"/>
        </w:rPr>
        <w:t xml:space="preserve">   Каменского района Алтайского края заявления инициаторов общественных обсуждений, указанных в пункте 1.6 Положения.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7426B8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информационных материалов к нему на официальном Интернет-сайте Администрации  Каменского района Алтайского края (далее – сайт Администрации района, Администрация района) и открытие экспозиции или экспозиций такого проекта;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3.3. Подготовку оповещения о начале общественных обсуждений осуществляет 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частями 6 и 7 статьи 5.1 Градостроительного кодекса Российской Федерации.  Форма оповещения о начале общественных обсуждений установлена приложением 1 к Положению. 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3.4. Оповещение о начале общественных обсуждений не позднее чем </w:t>
      </w:r>
      <w:r w:rsidRPr="00F85214">
        <w:rPr>
          <w:rFonts w:ascii="Times New Roman" w:hAnsi="Times New Roman" w:cs="Times New Roman"/>
          <w:sz w:val="28"/>
          <w:szCs w:val="28"/>
        </w:rPr>
        <w:br/>
        <w:t>за семь дней до дня размещения на сайте Администрации района проекта, подлежащего рассмотрению на общественных обсуждениях, подлежит размещению на информационном стенде в Администрации  Филипповского сельсовета, а также на информационном стенде в поселке Зеленая Дубрава,</w:t>
      </w:r>
      <w:r w:rsidRPr="00F852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5214">
        <w:rPr>
          <w:rFonts w:ascii="Times New Roman" w:hAnsi="Times New Roman" w:cs="Times New Roman"/>
          <w:sz w:val="28"/>
          <w:szCs w:val="28"/>
        </w:rPr>
        <w:t xml:space="preserve">и размещению на сайте Администрации района организатором общественного обсуждения. 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Экспозиции  проводятся в здании Администрации Филипповского сельсовета.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</w:t>
      </w:r>
      <w:r w:rsidRPr="007426B8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подлежащем рассмотрению на общественных обсуждениях. 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 </w:t>
      </w:r>
    </w:p>
    <w:p w:rsidR="007426B8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 </w:t>
      </w:r>
    </w:p>
    <w:p w:rsidR="00F85214" w:rsidRPr="00F85214" w:rsidRDefault="00F85214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B8" w:rsidRPr="00F85214" w:rsidRDefault="007426B8" w:rsidP="00F852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>4.  Процедура проведения публичных слушаний</w:t>
      </w:r>
    </w:p>
    <w:p w:rsidR="007426B8" w:rsidRPr="00F85214" w:rsidRDefault="007426B8" w:rsidP="00F852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14">
        <w:rPr>
          <w:rFonts w:ascii="Times New Roman" w:hAnsi="Times New Roman" w:cs="Times New Roman"/>
          <w:b/>
          <w:sz w:val="28"/>
          <w:szCs w:val="28"/>
        </w:rPr>
        <w:t>по вопросам градостроительной деятельности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4.1. Решение о проведении публичных слуш</w:t>
      </w:r>
      <w:r w:rsidR="00F85214">
        <w:rPr>
          <w:rFonts w:ascii="Times New Roman" w:hAnsi="Times New Roman" w:cs="Times New Roman"/>
          <w:sz w:val="28"/>
          <w:szCs w:val="28"/>
        </w:rPr>
        <w:t xml:space="preserve">аний по вопросам, указанным в  </w:t>
      </w:r>
      <w:r w:rsidRPr="007426B8">
        <w:rPr>
          <w:rFonts w:ascii="Times New Roman" w:hAnsi="Times New Roman" w:cs="Times New Roman"/>
          <w:sz w:val="28"/>
          <w:szCs w:val="28"/>
        </w:rPr>
        <w:t>пункте 1.4 Положения, принимается в форме  постановления Администрации Филипповского сельсовета</w:t>
      </w:r>
      <w:r w:rsidR="00F85214">
        <w:rPr>
          <w:rFonts w:ascii="Times New Roman" w:hAnsi="Times New Roman" w:cs="Times New Roman"/>
          <w:sz w:val="28"/>
          <w:szCs w:val="28"/>
        </w:rPr>
        <w:t>.</w:t>
      </w:r>
      <w:r w:rsidRPr="00742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 проектам, указанным в пункте 1.4 Положения, принимается  в течение 14 дней с момента поступления в Администрацию Филипповского сельсовета</w:t>
      </w:r>
      <w:r w:rsidRPr="0074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B8">
        <w:rPr>
          <w:rFonts w:ascii="Times New Roman" w:hAnsi="Times New Roman" w:cs="Times New Roman"/>
          <w:sz w:val="28"/>
          <w:szCs w:val="28"/>
        </w:rPr>
        <w:t xml:space="preserve">  заявления инициаторов публичных слушаний, указанных в пункте 1.6 Положения.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4.2. П</w:t>
      </w:r>
      <w:r w:rsidRPr="0074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</w:t>
      </w:r>
      <w:r w:rsidRPr="007426B8">
        <w:rPr>
          <w:rFonts w:ascii="Times New Roman" w:hAnsi="Times New Roman" w:cs="Times New Roman"/>
          <w:sz w:val="28"/>
          <w:szCs w:val="28"/>
        </w:rPr>
        <w:t>Администрации Филипповского сельсовета</w:t>
      </w:r>
      <w:r w:rsidRPr="0074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(далее –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</w:t>
      </w:r>
      <w:r w:rsidRPr="007426B8">
        <w:rPr>
          <w:rFonts w:ascii="Times New Roman" w:hAnsi="Times New Roman" w:cs="Times New Roman"/>
          <w:sz w:val="28"/>
          <w:szCs w:val="28"/>
        </w:rPr>
        <w:t>ответственное лицо (комиссию) за организацию и проведение публичных слушаний.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 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>1) оповещение о начале публичных слушаний;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сайте </w:t>
      </w:r>
      <w:r w:rsidRPr="00F8521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85214">
        <w:rPr>
          <w:rFonts w:ascii="Times New Roman" w:eastAsiaTheme="minorHAnsi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214">
        <w:rPr>
          <w:rFonts w:ascii="Times New Roman" w:eastAsiaTheme="minorHAnsi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4.4. Подготовку оповещения о начале публичных слушаний осуществляет 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Градостроительного кодекса </w:t>
      </w:r>
      <w:r w:rsidRPr="007426B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Федерации.  Форма оповещения о начале публичных слушаний установлена приложением 1 к Положению. 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4.5. Оповещение о проведении публичных слушаний не позднее чем </w:t>
      </w:r>
      <w:r w:rsidRPr="00F85214">
        <w:rPr>
          <w:rFonts w:ascii="Times New Roman" w:hAnsi="Times New Roman" w:cs="Times New Roman"/>
          <w:sz w:val="28"/>
          <w:szCs w:val="28"/>
        </w:rPr>
        <w:br/>
        <w:t>за семь дней до дня размещения на сайте Администрации района проекта, подлежащего рассмотрению на публичных слушаниях, подлежит размещению на информационном стенде в Администрации  Филипповского сельсовета, а также на информационном стенде в поселке Зеленая Дубрава, и размещению на сайте Администрации района организатором публичных слушаний.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4.6.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Экспозиции  проводятся в здании Администрации Филипповского сельсовета.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7426B8" w:rsidRPr="00F85214" w:rsidRDefault="007426B8" w:rsidP="00F852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 </w:t>
      </w:r>
    </w:p>
    <w:p w:rsidR="007426B8" w:rsidRPr="00F85214" w:rsidRDefault="007426B8" w:rsidP="00F852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 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4.7. Решение о проведении публичных слушаний подлежит официальному обнародованию на информационном стенде в Администрации</w:t>
      </w:r>
      <w:r w:rsidRPr="00F85214">
        <w:rPr>
          <w:rFonts w:ascii="Times New Roman" w:hAnsi="Times New Roman" w:cs="Times New Roman"/>
          <w:sz w:val="28"/>
          <w:szCs w:val="28"/>
        </w:rPr>
        <w:t xml:space="preserve">  Филипповского сельсовета, а также на информационном стенде в поселке Зеленая Дубрава,</w:t>
      </w:r>
      <w:r w:rsidRPr="00F8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размещению на сайте </w:t>
      </w:r>
      <w:r w:rsidRPr="00F8521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8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10 дней с момента принятия такого решения, но не позднее, чем за 20 дней до дня проведения публичных слушаний.</w:t>
      </w:r>
    </w:p>
    <w:p w:rsidR="007426B8" w:rsidRPr="00F85214" w:rsidRDefault="007426B8" w:rsidP="00F8521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85214">
        <w:rPr>
          <w:rFonts w:ascii="Times New Roman" w:hAnsi="Times New Roman" w:cs="Times New Roman"/>
          <w:sz w:val="28"/>
          <w:szCs w:val="28"/>
        </w:rPr>
        <w:t xml:space="preserve">.8. Участники и инициаторы публичных слушаний, указанные в пункте 1.6 и разделе 2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4.9. Регистрация осуществляется путем внесения в лист регистрации </w:t>
      </w:r>
      <w:r w:rsidRPr="007426B8">
        <w:rPr>
          <w:rFonts w:ascii="Times New Roman" w:hAnsi="Times New Roman" w:cs="Times New Roman"/>
          <w:sz w:val="28"/>
          <w:szCs w:val="28"/>
        </w:rPr>
        <w:lastRenderedPageBreak/>
        <w:t>участников публичных слушаний</w:t>
      </w:r>
      <w:r w:rsidRPr="00A15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15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7426B8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7426B8" w:rsidRPr="007426B8" w:rsidRDefault="007426B8" w:rsidP="007426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4.10. Гражданин, участвуя в публичных слушаниях, подтверждает свое согласие на обработку его персональных данных путем проставления личной </w:t>
      </w:r>
      <w:r w:rsidRPr="007426B8">
        <w:rPr>
          <w:rFonts w:ascii="Times New Roman" w:eastAsiaTheme="minorHAnsi" w:hAnsi="Times New Roman" w:cs="Times New Roman"/>
          <w:sz w:val="28"/>
          <w:szCs w:val="28"/>
        </w:rPr>
        <w:t>подписи в листе регистрации</w:t>
      </w:r>
      <w:r w:rsidRPr="007426B8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Pr="007426B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>4.11.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 xml:space="preserve">4.12. Участники публичных слушаний подают председательствующему заявки на выступления в письменной форме. 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>4.13.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>4.14.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>4.15.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7426B8" w:rsidRPr="007426B8" w:rsidRDefault="007426B8" w:rsidP="007426B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4.16. Записки с предложениями и замечаниями озвучивает председательствующий или докладчик, содокладчик, которым они были внесены. 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 xml:space="preserve">4.17. По итогам проведения публичных слушаний участниками принимается решение, содержащее рекомендации сельскому Совету, главе сельсовета, Администрации сельсовета принять либо отклонить проект, по которому проводятся публичные слушания. 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B8">
        <w:rPr>
          <w:sz w:val="28"/>
          <w:szCs w:val="28"/>
        </w:rPr>
        <w:t>4.18.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7426B8" w:rsidRDefault="007426B8" w:rsidP="00B67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4.19. После принятия решения председательствующий закрывает публичные слушания.</w:t>
      </w:r>
    </w:p>
    <w:p w:rsidR="00B670C3" w:rsidRPr="007426B8" w:rsidRDefault="00B670C3" w:rsidP="00B67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B8" w:rsidRPr="007426B8" w:rsidRDefault="007426B8" w:rsidP="007426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7426B8">
        <w:rPr>
          <w:rFonts w:ascii="Times New Roman" w:eastAsiaTheme="minorHAnsi" w:hAnsi="Times New Roman" w:cs="Times New Roman"/>
          <w:b/>
          <w:sz w:val="28"/>
          <w:szCs w:val="28"/>
        </w:rPr>
        <w:t xml:space="preserve">Порядок приема предложений по </w:t>
      </w:r>
      <w:r w:rsidRPr="007426B8">
        <w:rPr>
          <w:rFonts w:ascii="Times New Roman" w:hAnsi="Times New Roman" w:cs="Times New Roman"/>
          <w:b/>
          <w:sz w:val="28"/>
          <w:szCs w:val="28"/>
        </w:rPr>
        <w:t>проектам, выносимым</w:t>
      </w:r>
    </w:p>
    <w:p w:rsidR="007426B8" w:rsidRPr="007426B8" w:rsidRDefault="007426B8" w:rsidP="007426B8">
      <w:pPr>
        <w:pStyle w:val="a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 xml:space="preserve">на публичные слушания или </w:t>
      </w:r>
      <w:r w:rsidRPr="007426B8">
        <w:rPr>
          <w:rFonts w:ascii="Times New Roman" w:eastAsiaTheme="minorHAnsi" w:hAnsi="Times New Roman" w:cs="Times New Roman"/>
          <w:b/>
          <w:sz w:val="28"/>
          <w:szCs w:val="28"/>
        </w:rPr>
        <w:t>общественные обсуждения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7426B8">
        <w:rPr>
          <w:rFonts w:ascii="Times New Roman" w:hAnsi="Times New Roman" w:cs="Times New Roman"/>
          <w:sz w:val="28"/>
          <w:szCs w:val="28"/>
        </w:rPr>
        <w:t>5.1. В период размещения на сайте Администрации района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7426B8" w:rsidRPr="007426B8" w:rsidRDefault="007426B8" w:rsidP="007426B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1) в письменной форме в адрес организатора публичных слушаний и общественных обсуждений;2) в письменной или устной форме </w:t>
      </w:r>
      <w:r w:rsidRPr="007426B8">
        <w:rPr>
          <w:rFonts w:ascii="Times New Roman" w:eastAsiaTheme="minorHAnsi" w:hAnsi="Times New Roman" w:cs="Times New Roman"/>
          <w:sz w:val="28"/>
          <w:szCs w:val="28"/>
        </w:rPr>
        <w:t>в ходе проведения собрания или собраний участников публичных слушаний (в случае проведения публичных слушаний)</w:t>
      </w:r>
      <w:r w:rsidRPr="007426B8">
        <w:rPr>
          <w:rFonts w:ascii="Times New Roman" w:hAnsi="Times New Roman" w:cs="Times New Roman"/>
          <w:sz w:val="28"/>
          <w:szCs w:val="28"/>
        </w:rPr>
        <w:t>;</w:t>
      </w:r>
    </w:p>
    <w:p w:rsidR="007426B8" w:rsidRPr="007426B8" w:rsidRDefault="007426B8" w:rsidP="007426B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5.2. 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 w:rsidRPr="007426B8">
        <w:rPr>
          <w:rFonts w:ascii="Times New Roman" w:hAnsi="Times New Roman" w:cs="Times New Roman"/>
          <w:sz w:val="28"/>
          <w:szCs w:val="28"/>
        </w:rPr>
        <w:t xml:space="preserve">5.3.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данные сведения. </w:t>
      </w:r>
    </w:p>
    <w:p w:rsidR="00B670C3" w:rsidRDefault="007426B8" w:rsidP="00B670C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t>5.4.  В случае внесения предложений и замечаний в письменной форме, документы, указанные в пункте 5.3 Положения, предоставляются участниками публичных слушаний, общественных обсуждений  в виде заверенных копий, либо копий с приложением оригиналов для  их сверки.</w:t>
      </w:r>
    </w:p>
    <w:p w:rsidR="007426B8" w:rsidRPr="00B670C3" w:rsidRDefault="007426B8" w:rsidP="00B670C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D6" w:rsidRDefault="007426B8" w:rsidP="007426B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 xml:space="preserve">6. Сроки проведения публичных слушаний, </w:t>
      </w:r>
    </w:p>
    <w:p w:rsidR="007426B8" w:rsidRPr="007426B8" w:rsidRDefault="007426B8" w:rsidP="007426B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7426B8" w:rsidRPr="007426B8" w:rsidRDefault="007426B8" w:rsidP="007426B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>по  вопросам градостроительной деятельности</w:t>
      </w:r>
    </w:p>
    <w:p w:rsidR="007426B8" w:rsidRDefault="007426B8" w:rsidP="00A15D3B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3B">
        <w:rPr>
          <w:rFonts w:ascii="Times New Roman" w:eastAsia="Times New Roman" w:hAnsi="Times New Roman" w:cs="Times New Roman"/>
          <w:sz w:val="28"/>
          <w:szCs w:val="28"/>
        </w:rPr>
        <w:t xml:space="preserve">6.1. Срок проведения публичных слушаний, общественных обсуждений по проектам, указанным в   пункте 1.4 Положения, с момента оповещения жителей </w:t>
      </w:r>
      <w:r w:rsidRPr="00A15D3B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A1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A15D3B">
        <w:rPr>
          <w:rFonts w:ascii="Times New Roman" w:eastAsia="Times New Roman" w:hAnsi="Times New Roman" w:cs="Times New Roman"/>
          <w:sz w:val="28"/>
          <w:szCs w:val="28"/>
        </w:rPr>
        <w:t xml:space="preserve"> о начале их проведения до дня опубликования заключения о результатах </w:t>
      </w:r>
      <w:r w:rsidRPr="00A15D3B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публичных слушаний, общественных обсуждений не может быть менее одного месяца и более трех месяцев.</w:t>
      </w:r>
      <w:bookmarkStart w:id="5" w:name="Par38"/>
      <w:bookmarkEnd w:id="5"/>
    </w:p>
    <w:p w:rsidR="00A15D3B" w:rsidRPr="00A15D3B" w:rsidRDefault="00A15D3B" w:rsidP="00A15D3B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D3B" w:rsidRDefault="007426B8" w:rsidP="00A15D3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 xml:space="preserve">7. Результаты публичных слушаний, </w:t>
      </w:r>
    </w:p>
    <w:p w:rsidR="007426B8" w:rsidRPr="007426B8" w:rsidRDefault="007426B8" w:rsidP="00A15D3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426B8" w:rsidRPr="007426B8" w:rsidRDefault="007426B8" w:rsidP="007426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426B8">
        <w:rPr>
          <w:sz w:val="28"/>
          <w:szCs w:val="28"/>
        </w:rPr>
        <w:t xml:space="preserve">7.1.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 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7.2. В протоколе публичных слушаний, общественных обсуждений указываются: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слушаний, общественных обсуждений;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5) информация о территории, в пределах которой проводились публичные слушания, общественные обсуждения;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 xml:space="preserve">7.5. На основании протокола публичных слушаний, общественных </w:t>
      </w:r>
      <w:r w:rsidRPr="007426B8">
        <w:rPr>
          <w:rFonts w:ascii="Times New Roman" w:hAnsi="Times New Roman" w:cs="Times New Roman"/>
          <w:sz w:val="28"/>
          <w:szCs w:val="28"/>
        </w:rPr>
        <w:lastRenderedPageBreak/>
        <w:t>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 – заключение) в течение 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7.6. В заключении указываются: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7426B8" w:rsidRPr="007426B8" w:rsidRDefault="007426B8" w:rsidP="007426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ascii="Times New Roman" w:hAnsi="Times New Roman" w:cs="Times New Roman"/>
          <w:sz w:val="28"/>
          <w:szCs w:val="28"/>
        </w:rPr>
        <w:t>7.7. Заключение о результатах публичных слушаний, общественных обсуждений подлежит официальному обнародованию на информационном стенде в Администрации  Филипповского сельсовета, а также на информационном стенде в поселке Зеленая Дубрава, и размещению на сайте Администрации района в течение пяти  дней со дня его подписания.</w:t>
      </w:r>
    </w:p>
    <w:p w:rsidR="007426B8" w:rsidRDefault="007426B8" w:rsidP="00B670C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6B8">
        <w:rPr>
          <w:rFonts w:eastAsiaTheme="minorHAnsi"/>
        </w:rPr>
        <w:t xml:space="preserve"> </w:t>
      </w:r>
      <w:r w:rsidR="00B670C3">
        <w:rPr>
          <w:rFonts w:eastAsiaTheme="minorHAnsi"/>
        </w:rPr>
        <w:tab/>
      </w:r>
      <w:r w:rsidRPr="00B670C3">
        <w:rPr>
          <w:rFonts w:ascii="Times New Roman" w:eastAsiaTheme="minorHAnsi" w:hAnsi="Times New Roman" w:cs="Times New Roman"/>
          <w:sz w:val="28"/>
          <w:szCs w:val="28"/>
        </w:rPr>
        <w:t xml:space="preserve">7.8. Не позднее пяти дней  с момента опубликования заключения о результатах публичных слушаний, общественных обсуждений 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 главе </w:t>
      </w:r>
      <w:r w:rsidRPr="00B670C3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B6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0C3">
        <w:rPr>
          <w:rFonts w:ascii="Times New Roman" w:hAnsi="Times New Roman" w:cs="Times New Roman"/>
          <w:sz w:val="28"/>
          <w:szCs w:val="28"/>
        </w:rPr>
        <w:t xml:space="preserve">  Каменского района Алтайского края.</w:t>
      </w:r>
    </w:p>
    <w:p w:rsidR="00B670C3" w:rsidRPr="00B670C3" w:rsidRDefault="00B670C3" w:rsidP="00B670C3">
      <w:pPr>
        <w:pStyle w:val="a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426B8" w:rsidRPr="007426B8" w:rsidRDefault="007426B8" w:rsidP="00742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P135"/>
      <w:bookmarkEnd w:id="6"/>
      <w:r w:rsidRPr="007426B8">
        <w:rPr>
          <w:rFonts w:ascii="Times New Roman" w:hAnsi="Times New Roman" w:cs="Times New Roman"/>
          <w:b/>
          <w:sz w:val="28"/>
          <w:szCs w:val="28"/>
        </w:rPr>
        <w:t>8. Финансирование публичных слушаний,</w:t>
      </w:r>
    </w:p>
    <w:p w:rsidR="007426B8" w:rsidRPr="007426B8" w:rsidRDefault="007426B8" w:rsidP="00742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6B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A15D3B" w:rsidRDefault="007426B8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</w:t>
      </w:r>
      <w:r w:rsidRPr="00B670C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является  </w:t>
      </w:r>
      <w:r w:rsidRPr="00B670C3">
        <w:rPr>
          <w:rFonts w:ascii="Times New Roman" w:eastAsiaTheme="minorHAnsi" w:hAnsi="Times New Roman" w:cs="Times New Roman"/>
          <w:sz w:val="28"/>
          <w:szCs w:val="28"/>
        </w:rPr>
        <w:t xml:space="preserve">расходным обязательством сельского поселения − </w:t>
      </w:r>
      <w:r w:rsidRPr="00B670C3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B6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0C3">
        <w:rPr>
          <w:rFonts w:ascii="Times New Roman" w:hAnsi="Times New Roman" w:cs="Times New Roman"/>
          <w:sz w:val="28"/>
          <w:szCs w:val="28"/>
        </w:rPr>
        <w:t xml:space="preserve">  Каменского района Алтайского края</w:t>
      </w:r>
      <w:r w:rsidRPr="00B670C3">
        <w:rPr>
          <w:rFonts w:ascii="Times New Roman" w:eastAsiaTheme="minorHAnsi" w:hAnsi="Times New Roman" w:cs="Times New Roman"/>
          <w:sz w:val="28"/>
          <w:szCs w:val="28"/>
        </w:rPr>
        <w:t xml:space="preserve"> и осуществляется в пределах средств бюджета сельского поселения, предусмотренных на</w:t>
      </w:r>
      <w:r w:rsidRPr="00B670C3">
        <w:rPr>
          <w:rFonts w:ascii="Times New Roman" w:hAnsi="Times New Roman" w:cs="Times New Roman"/>
          <w:sz w:val="28"/>
          <w:szCs w:val="28"/>
        </w:rPr>
        <w:t xml:space="preserve"> эти цели в бюджете сельского поселения на соответствующий финансовый год.</w:t>
      </w: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5803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B5" w:rsidRDefault="005803B5" w:rsidP="00B670C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15D3B" w:rsidRDefault="00A15D3B" w:rsidP="00A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(организатор проведения публичных слушаний (общественных обсуждений)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(общественных обсуждений) </w:t>
      </w:r>
    </w:p>
    <w:p w:rsidR="00A15D3B" w:rsidRDefault="00A15D3B" w:rsidP="00A15D3B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заявлению:______________________________________________________</w:t>
      </w:r>
    </w:p>
    <w:p w:rsidR="00A15D3B" w:rsidRDefault="00A15D3B" w:rsidP="00A15D3B">
      <w:pPr>
        <w:pStyle w:val="aa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 (общественных обсуждений)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публичные слушания (общественные обсуждения) по проекту ____________________________________________________________________________________________________________________________________.Перечень информационных материалов  к рассматриваемому проекту: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1._________________________;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2._________________________;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3._________________________.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информационные материалы будут размещены на официальном сайте </w:t>
      </w:r>
      <w:r w:rsidRPr="00A15D3B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http://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kamenrai</w:t>
      </w:r>
      <w:r>
        <w:rPr>
          <w:rFonts w:ascii="Times New Roman" w:hAnsi="Times New Roman"/>
          <w:sz w:val="28"/>
          <w:szCs w:val="28"/>
        </w:rPr>
        <w:t xml:space="preserve">  с «___» _____ 20 __ г.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слушаний (общественных обсуждений):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«___» _________ 20 ___ г. до «___» ___________ 20 __ г.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Публичные слушания будут проведены «___» ______ 20 ____г. ____________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(дата, время, адрес)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участников публичных слушаний с ______ до__________.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(время регистрации)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A15D3B" w:rsidRDefault="00A15D3B" w:rsidP="00A15D3B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         ____________________________________________________________________________________________________________________________________.</w:t>
      </w:r>
    </w:p>
    <w:p w:rsidR="00A15D3B" w:rsidRDefault="00A15D3B" w:rsidP="00A15D3B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(место, дата открытия экспозиции)</w:t>
      </w:r>
    </w:p>
    <w:p w:rsidR="00A15D3B" w:rsidRDefault="00A15D3B" w:rsidP="00A15D3B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экспозиции:_________________________________________</w:t>
      </w:r>
    </w:p>
    <w:p w:rsidR="00A15D3B" w:rsidRDefault="00A15D3B" w:rsidP="00A15D3B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4"/>
          <w:szCs w:val="24"/>
        </w:rPr>
        <w:t>(дни и часы, в которое возможно  посещение экспозиции)</w:t>
      </w:r>
    </w:p>
    <w:p w:rsidR="00A15D3B" w:rsidRDefault="00A15D3B" w:rsidP="00A15D3B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A15D3B" w:rsidRDefault="00A15D3B" w:rsidP="00A15D3B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и замечания по проекту можно подавать в срок до «___» ___________ 20 ___г.:</w:t>
      </w:r>
    </w:p>
    <w:p w:rsidR="00A15D3B" w:rsidRDefault="00A15D3B" w:rsidP="00A15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в письменной форме по адресу:___________________________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− в письменной и устной форме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ходе проведения собрания или собраний участников публичных слушаний)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D3B" w:rsidRDefault="00A15D3B" w:rsidP="00A15D3B">
      <w:pPr>
        <w:spacing w:after="0" w:line="24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15D3B" w:rsidRDefault="00A15D3B" w:rsidP="00A15D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A15D3B" w:rsidRDefault="00A15D3B" w:rsidP="00A15D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15D3B" w:rsidRDefault="00A15D3B" w:rsidP="00A15D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sz w:val="28"/>
          <w:szCs w:val="28"/>
        </w:rPr>
        <w:t>от «___» _________     20 ____ г. №_____ «Об утверждении Положения об организации и проведении публичных слушаний, общественных обсуждений по вопросам градостроительной деятельности в Филипповском сельсовете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края».</w:t>
      </w:r>
    </w:p>
    <w:p w:rsidR="00A15D3B" w:rsidRDefault="00A15D3B" w:rsidP="00A15D3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Организатор публичных слушаний</w:t>
      </w:r>
    </w:p>
    <w:p w:rsidR="00A15D3B" w:rsidRDefault="00A15D3B" w:rsidP="00A15D3B">
      <w:pPr>
        <w:widowControl w:val="0"/>
        <w:autoSpaceDE w:val="0"/>
        <w:spacing w:after="0" w:line="240" w:lineRule="auto"/>
        <w:ind w:left="3708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(общественных обсуждений)</w:t>
      </w: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15D3B" w:rsidSect="0019629F">
          <w:head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right="-598" w:firstLine="963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посетителей экспозиции проекта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_____________________________________________________________________________________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с « ___»___________________20__г. до « ___»___________________20__г.</w:t>
      </w:r>
    </w:p>
    <w:p w:rsidR="00A15D3B" w:rsidRDefault="00A15D3B" w:rsidP="00A15D3B">
      <w:pPr>
        <w:autoSpaceDE w:val="0"/>
        <w:autoSpaceDN w:val="0"/>
        <w:adjustRightInd w:val="0"/>
        <w:spacing w:before="280"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448"/>
        <w:gridCol w:w="994"/>
        <w:gridCol w:w="2693"/>
        <w:gridCol w:w="2692"/>
        <w:gridCol w:w="1276"/>
        <w:gridCol w:w="1842"/>
        <w:gridCol w:w="1560"/>
      </w:tblGrid>
      <w:tr w:rsidR="00A15D3B" w:rsidTr="00A15D3B">
        <w:trPr>
          <w:trHeight w:val="22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(последнее - при наличии)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обращения от имени юридического лица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юр.лица, Ф.И.О (последнее – при наличии) представителя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рожде-ния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 и замечания 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 приложением документов, идентифицирую-щих участника)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публичных слушаний, обществен-ных обсуждений</w:t>
            </w:r>
          </w:p>
        </w:tc>
      </w:tr>
      <w:tr w:rsidR="00A15D3B" w:rsidTr="00A15D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15D3B" w:rsidTr="00A15D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представителя организатора проведения 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слушаний, общественных обсуждений      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_________________________________________       __________________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                                                                       подпись                                                                 Ф.И.О.</w:t>
      </w: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pStyle w:val="a3"/>
        <w:spacing w:before="0" w:beforeAutospacing="0" w:after="0" w:afterAutospacing="0"/>
      </w:pP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right="-708" w:firstLine="963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ЛИСТ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публичных слушаний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проекту:_______________________________________________________________________________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___________20 ___ г.                       Место проведения: __________________________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9"/>
        <w:gridCol w:w="2601"/>
        <w:gridCol w:w="2409"/>
        <w:gridCol w:w="1418"/>
        <w:gridCol w:w="2127"/>
        <w:gridCol w:w="4961"/>
        <w:gridCol w:w="1134"/>
      </w:tblGrid>
      <w:tr w:rsidR="00A15D3B" w:rsidTr="00A15D3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</w:p>
          <w:p w:rsidR="00A15D3B" w:rsidRDefault="00A1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 w:rsidP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15D3B" w:rsidTr="00A15D3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B" w:rsidRDefault="00A15D3B" w:rsidP="00A1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 Алтайский край, Каменский район,  п. Филипповский  , __________________ ),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B" w:rsidRDefault="00A1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Подпись представителя организатора проведения 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</w:t>
      </w:r>
    </w:p>
    <w:p w:rsid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_________________________________________       __________________</w:t>
      </w:r>
    </w:p>
    <w:p w:rsidR="00A15D3B" w:rsidRPr="00A15D3B" w:rsidRDefault="00A15D3B" w:rsidP="00A1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15D3B">
        <w:rPr>
          <w:rFonts w:ascii="Times New Roman" w:hAnsi="Times New Roman"/>
          <w:sz w:val="20"/>
          <w:szCs w:val="20"/>
        </w:rPr>
        <w:t xml:space="preserve">должность                                                            подпись регистратора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15D3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A15D3B">
        <w:rPr>
          <w:rFonts w:ascii="Times New Roman" w:hAnsi="Times New Roman"/>
          <w:sz w:val="20"/>
          <w:szCs w:val="20"/>
        </w:rPr>
        <w:t xml:space="preserve"> Ф.И.О.</w:t>
      </w:r>
    </w:p>
    <w:p w:rsidR="00A15D3B" w:rsidRPr="00A15D3B" w:rsidRDefault="00A15D3B" w:rsidP="00A15D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A15D3B" w:rsidRPr="00A15D3B" w:rsidSect="00A15D3B">
          <w:pgSz w:w="16838" w:h="11905" w:orient="landscape"/>
          <w:pgMar w:top="1134" w:right="1103" w:bottom="567" w:left="1134" w:header="0" w:footer="0" w:gutter="0"/>
          <w:cols w:space="720"/>
        </w:sectPr>
      </w:pPr>
    </w:p>
    <w:p w:rsidR="00A15D3B" w:rsidRDefault="00A15D3B" w:rsidP="00A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публичных слушаний 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(общественных обсуждений)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15D3B" w:rsidRDefault="00A15D3B" w:rsidP="00A15D3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                   №_________________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r>
        <w:rPr>
          <w:rFonts w:ascii="Times New Roman" w:hAnsi="Times New Roman"/>
          <w:sz w:val="20"/>
          <w:szCs w:val="20"/>
        </w:rPr>
        <w:t>дата оформления</w:t>
      </w:r>
      <w:r>
        <w:rPr>
          <w:rFonts w:ascii="Times New Roman" w:hAnsi="Times New Roman"/>
          <w:sz w:val="28"/>
          <w:szCs w:val="28"/>
        </w:rPr>
        <w:t>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проведения публичных слушаний (общественных обсуждений) -  ___________________________________________________________________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проекту: ______________________________________________________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информация, содержащаяся в опубликованном оповещении о начале публичных слушаний (общественных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начале проведения публичных слушаний (общественных обсуждений обнародована _________            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дата)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информационных стендах _______________________________.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>(адреса и дата размещения)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участников публичных слушаний (общественных обсуждений)  по проекту принимались  с ________________до ______________.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(срок, в течение которого принимались предложения и замечания)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публичных слушаний: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проводились на территории (территориях) по адресу: ____________________________________. Число зарегистрированных участников публичных слушаний: ____________________.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A15D3B" w:rsidTr="00A15D3B">
        <w:trPr>
          <w:trHeight w:val="36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граждан, являющихся  участниками публичных слушаний (общественных обсуждений)</w:t>
            </w:r>
          </w:p>
        </w:tc>
      </w:tr>
      <w:tr w:rsidR="00A15D3B" w:rsidTr="00A15D3B">
        <w:trPr>
          <w:trHeight w:val="1174"/>
        </w:trPr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A15D3B" w:rsidTr="00A15D3B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Для публичных слушаний: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 участников собрания:________________________________.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протоколу: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1.Перечень принявших участие в рассмотрении проекта участников публичных слушаний (общественных обсуждений) на ___ листах.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2.Журнал учета посетителей экспозиции на _______ листах.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Организатор публичных слушаний</w:t>
      </w:r>
    </w:p>
    <w:p w:rsidR="00A15D3B" w:rsidRDefault="00A15D3B" w:rsidP="00A15D3B">
      <w:pPr>
        <w:widowControl w:val="0"/>
        <w:autoSpaceDE w:val="0"/>
        <w:spacing w:after="0" w:line="240" w:lineRule="auto"/>
        <w:ind w:left="370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(общественных обсуждений)</w:t>
      </w:r>
    </w:p>
    <w:p w:rsidR="00A15D3B" w:rsidRDefault="00A15D3B" w:rsidP="00A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публичных слушаний </w:t>
      </w:r>
    </w:p>
    <w:p w:rsidR="00A15D3B" w:rsidRDefault="00A15D3B" w:rsidP="00A15D3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(общественных обсуждений)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15D3B" w:rsidRDefault="00A15D3B" w:rsidP="00A15D3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20____г.</w:t>
      </w:r>
    </w:p>
    <w:p w:rsidR="00A15D3B" w:rsidRDefault="00A15D3B" w:rsidP="00A15D3B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r>
        <w:rPr>
          <w:rFonts w:ascii="Times New Roman" w:hAnsi="Times New Roman"/>
          <w:sz w:val="20"/>
          <w:szCs w:val="20"/>
        </w:rPr>
        <w:t>дата оформления  заключения</w:t>
      </w:r>
      <w:r>
        <w:rPr>
          <w:rFonts w:ascii="Times New Roman" w:hAnsi="Times New Roman"/>
          <w:sz w:val="28"/>
          <w:szCs w:val="28"/>
        </w:rPr>
        <w:t>)</w:t>
      </w:r>
    </w:p>
    <w:p w:rsidR="00A15D3B" w:rsidRDefault="00A15D3B" w:rsidP="00A15D3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15D3B" w:rsidRDefault="00A15D3B" w:rsidP="00A15D3B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организатор проведения публичных слушаний (общественных обсуждений)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по результатам проведения публичных слушаний (общественных обсуждений</w:t>
      </w:r>
      <w:r>
        <w:rPr>
          <w:rFonts w:ascii="Times New Roman" w:hAnsi="Times New Roman"/>
          <w:sz w:val="28"/>
          <w:szCs w:val="28"/>
        </w:rPr>
        <w:t>) по проекту______________________________________________________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15D3B" w:rsidRDefault="00A15D3B" w:rsidP="00A15D3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участников, которые приняли участие в публичных слушаниях (общественных обсуждениях) ________________________________________</w:t>
      </w:r>
    </w:p>
    <w:p w:rsidR="00A15D3B" w:rsidRDefault="00A15D3B" w:rsidP="00A1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публичных слушаний (общественных обсуждений)   от «____» _____________20 ____ г. №_______. 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(реквизиты  протокола публичных слушаний (общественных обсуждений) 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8"/>
        <w:gridCol w:w="4927"/>
      </w:tblGrid>
      <w:tr w:rsidR="00A15D3B" w:rsidTr="00A15D3B">
        <w:trPr>
          <w:trHeight w:val="360"/>
        </w:trPr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граждан, являющихся  участниками публичных слушаний (общественных обсуждений)</w:t>
            </w:r>
          </w:p>
        </w:tc>
      </w:tr>
      <w:tr w:rsidR="00A15D3B" w:rsidTr="00A15D3B">
        <w:trPr>
          <w:trHeight w:val="1523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A15D3B" w:rsidTr="00A15D3B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B" w:rsidRDefault="00A15D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15D3B" w:rsidRDefault="00A15D3B" w:rsidP="00A15D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предложения и замечания по проекту ________________________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 учитывая итоги голосования участников публичных слушаний (в случае проведения публичных слушаний)</w:t>
      </w:r>
    </w:p>
    <w:p w:rsidR="00A15D3B" w:rsidRDefault="00A15D3B" w:rsidP="00A15D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аргументированные рекомендации  организатора публичных слушаний (общественных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обсуждений) о целесообразности (нецелесообразности) внесенных участниками </w:t>
      </w:r>
    </w:p>
    <w:p w:rsidR="00A15D3B" w:rsidRDefault="00A15D3B" w:rsidP="00A1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>публичных слушаний (общественных обсуждений)  предложений и замечаний</w:t>
      </w:r>
      <w:r>
        <w:rPr>
          <w:rFonts w:ascii="Times New Roman" w:hAnsi="Times New Roman"/>
          <w:sz w:val="28"/>
          <w:szCs w:val="28"/>
        </w:rPr>
        <w:t>.</w:t>
      </w:r>
    </w:p>
    <w:p w:rsidR="00A15D3B" w:rsidRDefault="00A15D3B" w:rsidP="00A15D3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5D3B" w:rsidRDefault="00A15D3B" w:rsidP="00A15D3B">
      <w:pPr>
        <w:autoSpaceDE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публичных слушаний </w:t>
      </w:r>
    </w:p>
    <w:p w:rsidR="00A15D3B" w:rsidRPr="005803B5" w:rsidRDefault="00A15D3B" w:rsidP="005803B5">
      <w:pPr>
        <w:autoSpaceDE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(общественных обсуждений) </w:t>
      </w:r>
    </w:p>
    <w:sectPr w:rsidR="00A15D3B" w:rsidRPr="005803B5" w:rsidSect="00EF39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73" w:rsidRDefault="00D87173" w:rsidP="0052540E">
      <w:pPr>
        <w:spacing w:after="0" w:line="240" w:lineRule="auto"/>
      </w:pPr>
      <w:r>
        <w:separator/>
      </w:r>
    </w:p>
  </w:endnote>
  <w:endnote w:type="continuationSeparator" w:id="1">
    <w:p w:rsidR="00D87173" w:rsidRDefault="00D87173" w:rsidP="0052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73" w:rsidRDefault="00D87173" w:rsidP="0052540E">
      <w:pPr>
        <w:spacing w:after="0" w:line="240" w:lineRule="auto"/>
      </w:pPr>
      <w:r>
        <w:separator/>
      </w:r>
    </w:p>
  </w:footnote>
  <w:footnote w:type="continuationSeparator" w:id="1">
    <w:p w:rsidR="00D87173" w:rsidRDefault="00D87173" w:rsidP="0052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5371"/>
      <w:docPartObj>
        <w:docPartGallery w:val="Page Numbers (Top of Page)"/>
        <w:docPartUnique/>
      </w:docPartObj>
    </w:sdtPr>
    <w:sdtContent>
      <w:p w:rsidR="0052540E" w:rsidRDefault="008F6F36">
        <w:pPr>
          <w:pStyle w:val="ac"/>
          <w:jc w:val="center"/>
        </w:pPr>
        <w:fldSimple w:instr=" PAGE   \* MERGEFORMAT ">
          <w:r w:rsidR="005803B5">
            <w:rPr>
              <w:noProof/>
            </w:rPr>
            <w:t>15</w:t>
          </w:r>
        </w:fldSimple>
      </w:p>
    </w:sdtContent>
  </w:sdt>
  <w:p w:rsidR="0052540E" w:rsidRDefault="005254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23C"/>
    <w:multiLevelType w:val="hybridMultilevel"/>
    <w:tmpl w:val="55C2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39B3"/>
    <w:rsid w:val="0008665A"/>
    <w:rsid w:val="000C6689"/>
    <w:rsid w:val="00100EEB"/>
    <w:rsid w:val="00106AE5"/>
    <w:rsid w:val="00106E7B"/>
    <w:rsid w:val="0019629F"/>
    <w:rsid w:val="0024031E"/>
    <w:rsid w:val="002C3B4C"/>
    <w:rsid w:val="00353AD2"/>
    <w:rsid w:val="00385657"/>
    <w:rsid w:val="0052020F"/>
    <w:rsid w:val="0052540E"/>
    <w:rsid w:val="005803B5"/>
    <w:rsid w:val="005E21A7"/>
    <w:rsid w:val="00607441"/>
    <w:rsid w:val="00617953"/>
    <w:rsid w:val="00644DB3"/>
    <w:rsid w:val="006C3CDF"/>
    <w:rsid w:val="00737DA3"/>
    <w:rsid w:val="007426B8"/>
    <w:rsid w:val="007B3682"/>
    <w:rsid w:val="007E00A6"/>
    <w:rsid w:val="008F6F36"/>
    <w:rsid w:val="00A102ED"/>
    <w:rsid w:val="00A15D3B"/>
    <w:rsid w:val="00A436E5"/>
    <w:rsid w:val="00A61066"/>
    <w:rsid w:val="00AB3991"/>
    <w:rsid w:val="00AC4AC8"/>
    <w:rsid w:val="00AC7ED6"/>
    <w:rsid w:val="00B201F0"/>
    <w:rsid w:val="00B57C19"/>
    <w:rsid w:val="00B670C3"/>
    <w:rsid w:val="00B711FC"/>
    <w:rsid w:val="00C22665"/>
    <w:rsid w:val="00D50B57"/>
    <w:rsid w:val="00D65366"/>
    <w:rsid w:val="00D87173"/>
    <w:rsid w:val="00DE5646"/>
    <w:rsid w:val="00E6480B"/>
    <w:rsid w:val="00EB3545"/>
    <w:rsid w:val="00EF39B3"/>
    <w:rsid w:val="00F4364E"/>
    <w:rsid w:val="00F70395"/>
    <w:rsid w:val="00F8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19"/>
  </w:style>
  <w:style w:type="paragraph" w:styleId="2">
    <w:name w:val="heading 2"/>
    <w:basedOn w:val="a"/>
    <w:next w:val="a"/>
    <w:link w:val="20"/>
    <w:semiHidden/>
    <w:unhideWhenUsed/>
    <w:qFormat/>
    <w:rsid w:val="00EF39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39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F39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39B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F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EF39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031E"/>
    <w:pPr>
      <w:ind w:left="720"/>
      <w:contextualSpacing/>
    </w:pPr>
  </w:style>
  <w:style w:type="paragraph" w:styleId="a8">
    <w:name w:val="No Spacing"/>
    <w:uiPriority w:val="1"/>
    <w:qFormat/>
    <w:rsid w:val="0024031E"/>
    <w:pPr>
      <w:spacing w:after="0" w:line="240" w:lineRule="auto"/>
    </w:pPr>
  </w:style>
  <w:style w:type="paragraph" w:customStyle="1" w:styleId="ConsPlusNormal">
    <w:name w:val="ConsPlusNormal"/>
    <w:uiPriority w:val="99"/>
    <w:rsid w:val="00742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uiPriority w:val="99"/>
    <w:rsid w:val="0074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426B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15D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15D3B"/>
  </w:style>
  <w:style w:type="paragraph" w:styleId="ac">
    <w:name w:val="header"/>
    <w:basedOn w:val="a"/>
    <w:link w:val="ad"/>
    <w:uiPriority w:val="99"/>
    <w:unhideWhenUsed/>
    <w:rsid w:val="0052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540E"/>
  </w:style>
  <w:style w:type="paragraph" w:styleId="ae">
    <w:name w:val="footer"/>
    <w:basedOn w:val="a"/>
    <w:link w:val="af"/>
    <w:uiPriority w:val="99"/>
    <w:semiHidden/>
    <w:unhideWhenUsed/>
    <w:rsid w:val="0052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4A5479528ED2BF45093Z837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9B485C245F50CF43A47F5D3C8B8868C087FC4F9B77B976F85AC6DF65D4541FF22517BBF7C5818A9EBAE0Z73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9B485C245F50CF43A47F5D3C8B8868C087FC4F9878B97BF85AC6DF65D4541FF22517BBF7C5818A9CBDE1Z73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9B485C245F50CF43A47F4B3FE7D664C48DA2429B77BA29A5059D8232DD5E48B56A4EF9B3C88389Z93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9B485C245F50CF43A47F4B3FE7D664C48DA145977BBA29A5059D8232DD5E48B56A4EF9B3C8848EZ93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5F9FC-23AF-488C-9444-82D53EA5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39</cp:revision>
  <dcterms:created xsi:type="dcterms:W3CDTF">2001-12-31T18:13:00Z</dcterms:created>
  <dcterms:modified xsi:type="dcterms:W3CDTF">2001-12-31T17:37:00Z</dcterms:modified>
</cp:coreProperties>
</file>