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1C" w:rsidRDefault="0076391C" w:rsidP="00F53FAB">
      <w:pPr>
        <w:pStyle w:val="a6"/>
        <w:keepNext/>
      </w:pPr>
      <w:r>
        <w:t>РОССИЙСКАЯ  ФЕДЕРАЦИЯ</w:t>
      </w:r>
    </w:p>
    <w:p w:rsidR="0076391C" w:rsidRDefault="0076391C" w:rsidP="00F53FAB">
      <w:pPr>
        <w:pStyle w:val="af0"/>
        <w:keepNext/>
        <w:ind w:firstLine="0"/>
      </w:pPr>
      <w:r>
        <w:t>Филипповский сельский Совет депутатов</w:t>
      </w:r>
    </w:p>
    <w:p w:rsidR="0076391C" w:rsidRDefault="0076391C" w:rsidP="00F53FAB">
      <w:pPr>
        <w:pStyle w:val="af0"/>
        <w:keepNext/>
        <w:ind w:firstLine="0"/>
      </w:pPr>
      <w:r>
        <w:t>Каменского района Алтайского края</w:t>
      </w:r>
    </w:p>
    <w:p w:rsidR="0076391C" w:rsidRDefault="0076391C" w:rsidP="00F53FAB">
      <w:pPr>
        <w:pStyle w:val="af0"/>
        <w:keepNext/>
      </w:pPr>
    </w:p>
    <w:p w:rsidR="0076391C" w:rsidRPr="0076391C" w:rsidRDefault="0076391C" w:rsidP="00F53FAB">
      <w:pPr>
        <w:pStyle w:val="6"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391C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76391C" w:rsidRDefault="0076391C" w:rsidP="005F56CE">
      <w:pPr>
        <w:keepNext/>
        <w:jc w:val="center"/>
      </w:pPr>
    </w:p>
    <w:p w:rsidR="0076391C" w:rsidRDefault="00892114" w:rsidP="0076391C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6391C">
        <w:rPr>
          <w:b/>
          <w:sz w:val="28"/>
          <w:szCs w:val="28"/>
        </w:rPr>
        <w:t>.</w:t>
      </w:r>
      <w:r w:rsidR="0092477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6391C">
        <w:rPr>
          <w:b/>
          <w:sz w:val="28"/>
          <w:szCs w:val="28"/>
        </w:rPr>
        <w:t>.201</w:t>
      </w:r>
      <w:r w:rsidR="005F56CE">
        <w:rPr>
          <w:b/>
          <w:sz w:val="28"/>
          <w:szCs w:val="28"/>
        </w:rPr>
        <w:t>8</w:t>
      </w:r>
      <w:r w:rsidR="0076391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12</w:t>
      </w:r>
      <w:r w:rsidR="0076391C">
        <w:rPr>
          <w:b/>
          <w:sz w:val="28"/>
          <w:szCs w:val="28"/>
        </w:rPr>
        <w:t xml:space="preserve">                                                                         п. Филиппо</w:t>
      </w:r>
      <w:r w:rsidR="0076391C">
        <w:rPr>
          <w:b/>
          <w:sz w:val="28"/>
          <w:szCs w:val="28"/>
        </w:rPr>
        <w:t>в</w:t>
      </w:r>
      <w:r w:rsidR="0076391C">
        <w:rPr>
          <w:b/>
          <w:sz w:val="28"/>
          <w:szCs w:val="28"/>
        </w:rPr>
        <w:t>ский</w:t>
      </w:r>
    </w:p>
    <w:p w:rsidR="0076391C" w:rsidRDefault="0076391C" w:rsidP="0076391C">
      <w:pPr>
        <w:keepNext/>
        <w:jc w:val="both"/>
        <w:rPr>
          <w:b/>
          <w:sz w:val="28"/>
          <w:szCs w:val="28"/>
        </w:rPr>
      </w:pPr>
    </w:p>
    <w:p w:rsidR="0076391C" w:rsidRDefault="0076391C" w:rsidP="0076391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муниципального</w:t>
      </w:r>
    </w:p>
    <w:p w:rsidR="0076391C" w:rsidRDefault="0076391C" w:rsidP="0076391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Филипповский сельсовет</w:t>
      </w:r>
    </w:p>
    <w:p w:rsidR="0076391C" w:rsidRDefault="0076391C" w:rsidP="0076391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Каменск</w:t>
      </w:r>
      <w:r w:rsidR="00F53FA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53FA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</w:p>
    <w:p w:rsidR="0076391C" w:rsidRDefault="0076391C" w:rsidP="0076391C">
      <w:pPr>
        <w:keepNext/>
        <w:jc w:val="both"/>
        <w:rPr>
          <w:sz w:val="28"/>
          <w:szCs w:val="28"/>
        </w:rPr>
      </w:pPr>
    </w:p>
    <w:p w:rsidR="0076391C" w:rsidRDefault="0076391C" w:rsidP="0076391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</w:t>
      </w:r>
      <w:r w:rsidR="00F741B9">
        <w:rPr>
          <w:sz w:val="28"/>
          <w:szCs w:val="28"/>
        </w:rPr>
        <w:t>ссийской Федерации» и статьей 22</w:t>
      </w:r>
      <w:r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</w:t>
      </w:r>
    </w:p>
    <w:p w:rsidR="0076391C" w:rsidRDefault="0076391C" w:rsidP="0076391C">
      <w:pPr>
        <w:keepNext/>
        <w:ind w:firstLine="709"/>
        <w:jc w:val="both"/>
        <w:rPr>
          <w:sz w:val="28"/>
          <w:szCs w:val="28"/>
        </w:rPr>
      </w:pPr>
    </w:p>
    <w:p w:rsidR="0076391C" w:rsidRDefault="0076391C" w:rsidP="0076391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 РЕШИЛ:</w:t>
      </w:r>
    </w:p>
    <w:p w:rsidR="0076391C" w:rsidRDefault="0076391C" w:rsidP="0076391C">
      <w:pPr>
        <w:keepNext/>
        <w:ind w:firstLine="709"/>
        <w:jc w:val="both"/>
        <w:rPr>
          <w:sz w:val="28"/>
          <w:szCs w:val="28"/>
        </w:rPr>
      </w:pPr>
    </w:p>
    <w:p w:rsidR="0076391C" w:rsidRDefault="0076391C" w:rsidP="0076391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Филипповский сельсовет Каменского района Алтайского края.</w:t>
      </w:r>
    </w:p>
    <w:p w:rsidR="00A8073B" w:rsidRDefault="00A8073B" w:rsidP="00A8073B">
      <w:pPr>
        <w:jc w:val="both"/>
      </w:pPr>
      <w:r>
        <w:rPr>
          <w:sz w:val="28"/>
          <w:szCs w:val="28"/>
        </w:rPr>
        <w:tab/>
      </w:r>
      <w:r w:rsidR="0076391C">
        <w:rPr>
          <w:sz w:val="28"/>
          <w:szCs w:val="28"/>
        </w:rPr>
        <w:t>2.  Направить Устав муниципального образования Филипповский сельс</w:t>
      </w:r>
      <w:r w:rsidR="0076391C">
        <w:rPr>
          <w:sz w:val="28"/>
          <w:szCs w:val="28"/>
        </w:rPr>
        <w:t>о</w:t>
      </w:r>
      <w:r w:rsidR="0076391C">
        <w:rPr>
          <w:sz w:val="28"/>
          <w:szCs w:val="28"/>
        </w:rPr>
        <w:t>вет Каменского района Алтайского края в Управление Мин</w:t>
      </w:r>
      <w:r w:rsidR="00DA1214">
        <w:rPr>
          <w:sz w:val="28"/>
          <w:szCs w:val="28"/>
        </w:rPr>
        <w:t xml:space="preserve">истерства </w:t>
      </w:r>
      <w:r w:rsidR="0076391C">
        <w:rPr>
          <w:sz w:val="28"/>
          <w:szCs w:val="28"/>
        </w:rPr>
        <w:t>юст</w:t>
      </w:r>
      <w:r w:rsidR="00DA1214">
        <w:rPr>
          <w:sz w:val="28"/>
          <w:szCs w:val="28"/>
        </w:rPr>
        <w:t>иции</w:t>
      </w:r>
      <w:r w:rsidR="0076391C">
        <w:rPr>
          <w:sz w:val="28"/>
          <w:szCs w:val="28"/>
        </w:rPr>
        <w:t xml:space="preserve"> Р</w:t>
      </w:r>
      <w:r w:rsidR="00DA1214">
        <w:rPr>
          <w:sz w:val="28"/>
          <w:szCs w:val="28"/>
        </w:rPr>
        <w:t>оссийской Федерации</w:t>
      </w:r>
      <w:r w:rsidR="0076391C">
        <w:rPr>
          <w:sz w:val="28"/>
          <w:szCs w:val="28"/>
        </w:rPr>
        <w:t xml:space="preserve"> по Алтайскому краю  для государственной регистр</w:t>
      </w:r>
      <w:r w:rsidR="0076391C">
        <w:rPr>
          <w:sz w:val="28"/>
          <w:szCs w:val="28"/>
        </w:rPr>
        <w:t>а</w:t>
      </w:r>
      <w:r w:rsidR="0076391C">
        <w:rPr>
          <w:sz w:val="28"/>
          <w:szCs w:val="28"/>
        </w:rPr>
        <w:t>ции.</w:t>
      </w:r>
      <w:r w:rsidRPr="00A8073B">
        <w:t xml:space="preserve"> </w:t>
      </w:r>
      <w:r>
        <w:t xml:space="preserve"> </w:t>
      </w:r>
    </w:p>
    <w:p w:rsidR="00D759A0" w:rsidRDefault="00A8073B" w:rsidP="00D75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A8073B">
        <w:rPr>
          <w:sz w:val="28"/>
          <w:szCs w:val="28"/>
        </w:rPr>
        <w:t xml:space="preserve">Обнародовать настоящее решение после государственной регистрации в Управление Министерства юстиции Российской Федерации по Алтайскому краю. </w:t>
      </w:r>
      <w:r w:rsidR="00A8403B">
        <w:rPr>
          <w:sz w:val="28"/>
          <w:szCs w:val="28"/>
        </w:rPr>
        <w:t xml:space="preserve"> </w:t>
      </w:r>
    </w:p>
    <w:p w:rsidR="00D759A0" w:rsidRDefault="00A8403B" w:rsidP="00D7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9A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76391C">
        <w:rPr>
          <w:sz w:val="28"/>
          <w:szCs w:val="28"/>
        </w:rPr>
        <w:t>. Контроль за исполнением настоящего решения возложить на постоя</w:t>
      </w:r>
      <w:r w:rsidR="0076391C">
        <w:rPr>
          <w:sz w:val="28"/>
          <w:szCs w:val="28"/>
        </w:rPr>
        <w:t>н</w:t>
      </w:r>
      <w:r w:rsidR="0076391C">
        <w:rPr>
          <w:sz w:val="28"/>
          <w:szCs w:val="28"/>
        </w:rPr>
        <w:t xml:space="preserve">ную комиссию </w:t>
      </w:r>
      <w:r w:rsidR="00603805">
        <w:rPr>
          <w:sz w:val="28"/>
          <w:szCs w:val="28"/>
        </w:rPr>
        <w:t xml:space="preserve">сельского Совета депутатов </w:t>
      </w:r>
      <w:r w:rsidR="0076391C">
        <w:rPr>
          <w:sz w:val="28"/>
          <w:szCs w:val="28"/>
        </w:rPr>
        <w:t>по бюджету, экономике и социал</w:t>
      </w:r>
      <w:r w:rsidR="0076391C">
        <w:rPr>
          <w:sz w:val="28"/>
          <w:szCs w:val="28"/>
        </w:rPr>
        <w:t>ь</w:t>
      </w:r>
      <w:r w:rsidR="0076391C">
        <w:rPr>
          <w:sz w:val="28"/>
          <w:szCs w:val="28"/>
        </w:rPr>
        <w:t>ным в</w:t>
      </w:r>
      <w:r w:rsidR="0076391C">
        <w:rPr>
          <w:sz w:val="28"/>
          <w:szCs w:val="28"/>
        </w:rPr>
        <w:t>о</w:t>
      </w:r>
      <w:r w:rsidR="0076391C">
        <w:rPr>
          <w:sz w:val="28"/>
          <w:szCs w:val="28"/>
        </w:rPr>
        <w:t>просам (</w:t>
      </w:r>
      <w:r w:rsidR="005F56CE">
        <w:rPr>
          <w:sz w:val="28"/>
          <w:szCs w:val="28"/>
        </w:rPr>
        <w:t>Л.Г. Новикова</w:t>
      </w:r>
      <w:r w:rsidR="0076391C">
        <w:rPr>
          <w:sz w:val="28"/>
          <w:szCs w:val="28"/>
        </w:rPr>
        <w:t>).</w:t>
      </w:r>
    </w:p>
    <w:p w:rsidR="00D759A0" w:rsidRDefault="00D759A0" w:rsidP="00D759A0">
      <w:pPr>
        <w:jc w:val="both"/>
        <w:rPr>
          <w:sz w:val="28"/>
          <w:szCs w:val="28"/>
        </w:rPr>
      </w:pPr>
    </w:p>
    <w:p w:rsidR="00D759A0" w:rsidRDefault="00D759A0" w:rsidP="00D759A0">
      <w:pPr>
        <w:jc w:val="both"/>
        <w:rPr>
          <w:sz w:val="28"/>
          <w:szCs w:val="28"/>
        </w:rPr>
      </w:pPr>
    </w:p>
    <w:p w:rsidR="0076391C" w:rsidRPr="00D759A0" w:rsidRDefault="0076391C" w:rsidP="00D7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778">
        <w:rPr>
          <w:sz w:val="28"/>
          <w:szCs w:val="28"/>
        </w:rPr>
        <w:t xml:space="preserve"> А.</w:t>
      </w:r>
      <w:r>
        <w:rPr>
          <w:sz w:val="28"/>
          <w:szCs w:val="28"/>
        </w:rPr>
        <w:t>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p w:rsidR="0076391C" w:rsidRDefault="0076391C" w:rsidP="0076391C">
      <w:pPr>
        <w:keepNext/>
        <w:jc w:val="both"/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   решением   Филипповского</w:t>
      </w: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    Совета          депутатов</w:t>
      </w: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 района Алтайского края</w:t>
      </w:r>
    </w:p>
    <w:p w:rsidR="00D759A0" w:rsidRDefault="00D759A0" w:rsidP="00D759A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26.09.2018 № 12</w:t>
      </w: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Cs w:val="28"/>
        </w:rPr>
      </w:pPr>
    </w:p>
    <w:p w:rsidR="00D759A0" w:rsidRDefault="00D759A0" w:rsidP="00D759A0">
      <w:pPr>
        <w:pStyle w:val="a4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УСТАВ</w:t>
      </w:r>
    </w:p>
    <w:p w:rsidR="00D759A0" w:rsidRDefault="00D759A0" w:rsidP="00D759A0">
      <w:pPr>
        <w:pStyle w:val="a4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ОБРАЗОВАНИЯ</w:t>
      </w:r>
    </w:p>
    <w:p w:rsidR="00D759A0" w:rsidRDefault="00D759A0" w:rsidP="00D759A0">
      <w:pPr>
        <w:pStyle w:val="a4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ФИЛИППОВСКИЙ СЕЛЬСОВЕТ</w:t>
      </w:r>
    </w:p>
    <w:p w:rsidR="00D759A0" w:rsidRDefault="00D759A0" w:rsidP="00D759A0">
      <w:pPr>
        <w:pStyle w:val="a4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КАМЕНСКОГО РАЙОНА АЛТАЙСКОГО КРАЯ</w:t>
      </w:r>
    </w:p>
    <w:p w:rsidR="00D759A0" w:rsidRDefault="00D759A0" w:rsidP="00D759A0">
      <w:pPr>
        <w:tabs>
          <w:tab w:val="left" w:pos="1800"/>
        </w:tabs>
        <w:ind w:firstLine="720"/>
        <w:jc w:val="both"/>
        <w:rPr>
          <w:sz w:val="36"/>
          <w:szCs w:val="36"/>
        </w:rPr>
      </w:pPr>
    </w:p>
    <w:p w:rsidR="00F65361" w:rsidRDefault="00F65361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  <w:tab w:val="left" w:pos="1800"/>
        </w:tabs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Филипповский   сельский Совет депутатов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(далее - Совет депутатов в соответствующем падеже), выступая от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 населения, проживающего на территории муниципального </w:t>
      </w:r>
      <w:r w:rsidR="00B75F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липповский сельсовет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края, принимает Устав муниципального образования Филипповский сельсовет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(далее - настоящий Устав в соответствующем падеже),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рующий организацию и осуществление местного самоуправления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поселения в интересах населения, с учетом исторических и местных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</w:p>
    <w:p w:rsidR="00337C4F" w:rsidRDefault="00337C4F" w:rsidP="00337C4F">
      <w:pPr>
        <w:pStyle w:val="af3"/>
        <w:tabs>
          <w:tab w:val="left" w:pos="70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337C4F" w:rsidRDefault="00337C4F" w:rsidP="00337C4F">
      <w:pPr>
        <w:pStyle w:val="af3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C4F" w:rsidRDefault="00337C4F" w:rsidP="00337C4F">
      <w:pPr>
        <w:pStyle w:val="af3"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1. Правовой статус муниципального образования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  <w:r>
        <w:rPr>
          <w:szCs w:val="28"/>
        </w:rPr>
        <w:t xml:space="preserve">1. Муниципальное образование Филипповский сельсовет </w:t>
      </w:r>
      <w:r>
        <w:rPr>
          <w:bCs/>
          <w:szCs w:val="28"/>
        </w:rPr>
        <w:t>Каменского</w:t>
      </w:r>
      <w:r>
        <w:rPr>
          <w:szCs w:val="28"/>
        </w:rPr>
        <w:t xml:space="preserve"> района Алтайского края наделено статусом сельского поселения (далее – пос</w:t>
      </w:r>
      <w:r>
        <w:rPr>
          <w:szCs w:val="28"/>
        </w:rPr>
        <w:t>е</w:t>
      </w:r>
      <w:r>
        <w:rPr>
          <w:szCs w:val="28"/>
        </w:rPr>
        <w:t>ление в соответствующем падеже) законом Алтайского края от 8 мая 2007 года № 41-ЗС «О статусе и границах муниципальных и административно-территориальных образований Каменского района Алтайского края».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  <w:r>
        <w:rPr>
          <w:szCs w:val="28"/>
        </w:rPr>
        <w:t>2. Административным центром поселения является поселок Филиппо</w:t>
      </w:r>
      <w:r>
        <w:rPr>
          <w:szCs w:val="28"/>
        </w:rPr>
        <w:t>в</w:t>
      </w:r>
      <w:r>
        <w:rPr>
          <w:szCs w:val="28"/>
        </w:rPr>
        <w:t>ский.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Статья 2. Граница и состав территории поселения</w:t>
      </w:r>
    </w:p>
    <w:p w:rsidR="00337C4F" w:rsidRDefault="00337C4F" w:rsidP="00337C4F">
      <w:pPr>
        <w:pStyle w:val="a4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 Граница поселения установлена законом Алтайского края от 8 мая 2007 года № 41-ЗС «О статусе и границах муниципальных и административно-территориальных образований Каменского района Алтайского края».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  <w:r>
        <w:rPr>
          <w:szCs w:val="28"/>
        </w:rPr>
        <w:t>2. В границах поселения находятся следующие сельские населённые пункты: поселок Филипповский, поселок Зеленая Дубрава.</w:t>
      </w:r>
    </w:p>
    <w:p w:rsidR="00337C4F" w:rsidRDefault="00337C4F" w:rsidP="00337C4F">
      <w:pPr>
        <w:pStyle w:val="3"/>
        <w:tabs>
          <w:tab w:val="left" w:pos="709"/>
        </w:tabs>
        <w:ind w:firstLine="567"/>
        <w:rPr>
          <w:b w:val="0"/>
          <w:sz w:val="28"/>
          <w:szCs w:val="28"/>
        </w:rPr>
      </w:pPr>
    </w:p>
    <w:p w:rsidR="00337C4F" w:rsidRPr="00CC21E7" w:rsidRDefault="00337C4F" w:rsidP="00337C4F">
      <w:pPr>
        <w:pStyle w:val="4"/>
        <w:tabs>
          <w:tab w:val="left" w:pos="0"/>
        </w:tabs>
        <w:ind w:firstLine="709"/>
        <w:jc w:val="left"/>
        <w:rPr>
          <w:rFonts w:ascii="Times New Roman" w:hAnsi="Times New Roman" w:cs="Times New Roman"/>
          <w:bCs/>
          <w:szCs w:val="28"/>
        </w:rPr>
      </w:pPr>
      <w:r w:rsidRPr="00CC21E7">
        <w:rPr>
          <w:rFonts w:ascii="Times New Roman" w:hAnsi="Times New Roman" w:cs="Times New Roman"/>
          <w:bCs/>
          <w:szCs w:val="28"/>
        </w:rPr>
        <w:t>Статья 3. Вопросы местного значения поселения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поселения относятся: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составление и рассмотрение проекта бюджета поселения, утверждение и исполнение бюджета поселения, осуществление контроля за его исполнен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составление и утверждение отчета об исполнении бюджета поселения;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установление, изменение и отмена местных налогов и сборов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владение, пользование и распоряжение имуществом, находящимся в муниципальной собственности поселения;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обеспечение первичных мер пожарной безопасности в границах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 поселения;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создание условий для организации досуга и обеспечения жителей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услугами организаций культуры;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культуры, школьного спорта и массового спорта, организация проведения </w:t>
      </w:r>
      <w:r>
        <w:rPr>
          <w:sz w:val="28"/>
          <w:szCs w:val="28"/>
        </w:rPr>
        <w:lastRenderedPageBreak/>
        <w:t>официальных физкультурно-оздоровительных и спортивных мероприятий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337C4F" w:rsidRDefault="00337C4F" w:rsidP="00337C4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автомобильных дорог федерального значения,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регионального или межмуниципального значения, местного значения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информации в государственном адресном реестре;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организация и осуществление мероприятий по работе с детьми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лодежью в поселении;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13)</w:t>
      </w:r>
      <w:r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Права органов местного самоуправления поселения на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шение вопросов, не отнесённых к вопросам местного значения поселения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(далее - Федеральный закон от 6 октября 2003 года № 131-ФЗ в соответствующем падеже), участвовать в осуществлении иных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полномочий (не переданных им в соответствии со статьей 19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6 октября 2003 года № 131-ФЗ), если это участие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федеральными законами, а также решать иные вопросы, не отнесё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 компетенции органов местного самоуправления других муниципальных образований, органов государственной власти и не исключенные из их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тенции федеральными законами и законами Алтайского края, за счёт доходов бюджета поселения, за исключением межбюджетных трансфертов,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из бюджетов бюджетной системы Российской Федерации, и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налоговых доходов по дополнительным нормативам отчислений.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ConsNonformat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2. ФОРМЫ НЕПОСРЕДСТВЕННОГО ОСУЩЕСТВЛЕНИЯ НАСЕЛЕНИЕМ МЕСТНОГО САМОУПРАВЛЕНИЯ И </w:t>
      </w:r>
      <w:r>
        <w:rPr>
          <w:rFonts w:ascii="Times New Roman" w:hAnsi="Times New Roman"/>
          <w:b/>
          <w:sz w:val="28"/>
          <w:szCs w:val="28"/>
        </w:rPr>
        <w:t>УЧАСТИЯ 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СЕЛЕНИЯ В ОСУЩЕСТВЛЕНИИ МЕСТНОГО САМОУПРАВЛЕНИЯ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Статья 5. </w:t>
      </w:r>
      <w:r>
        <w:rPr>
          <w:b/>
          <w:sz w:val="28"/>
          <w:szCs w:val="28"/>
        </w:rPr>
        <w:t>Формы непосредственного осуществления населением 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стного самоуправления и участия населения в осуществлении местного самоуправления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Формами непосредственного осуществления населением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и участия населения в осуществлении местного самоуправления являются: 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референдум поселения (далее - местный референдум в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падеже);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выборы депутатов Совета депутатов (далее - муниципальные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боры в соответствующем падеже);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голосование по отзыву депутата (далее - депутат в соответствующем падеже) и главы Филипповского сельсовета </w:t>
      </w:r>
      <w:r>
        <w:rPr>
          <w:bCs/>
          <w:sz w:val="28"/>
          <w:szCs w:val="28"/>
        </w:rPr>
        <w:t xml:space="preserve">Каменского </w:t>
      </w:r>
      <w:r>
        <w:rPr>
          <w:sz w:val="28"/>
          <w:szCs w:val="28"/>
        </w:rPr>
        <w:t>района Алтайского края (далее - глава сельсовета в соответствующем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падеже);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голосование по вопросам изменения границ поселения, преобразования поселения;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сход граждан;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правотворческая инициатива граждан;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территориальное общественное самоуправление;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публичные слушания</w:t>
      </w:r>
      <w:r>
        <w:rPr>
          <w:bCs/>
          <w:sz w:val="28"/>
          <w:szCs w:val="28"/>
        </w:rPr>
        <w:t>, общественные обсуждения</w:t>
      </w:r>
      <w:r>
        <w:rPr>
          <w:sz w:val="28"/>
          <w:szCs w:val="28"/>
        </w:rPr>
        <w:t>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собрание граждан;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10) конференция граждан (собрание делегатов);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11) опрос граждан;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обращения граждан в органы местного самоуправления;</w:t>
      </w:r>
    </w:p>
    <w:p w:rsidR="00337C4F" w:rsidRP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13) иные формы непосредственного осуществления населением местного самоуправления и участия в его осуществлении, не противоречащие </w:t>
      </w:r>
      <w:hyperlink r:id="rId7" w:tgtFrame="Logical" w:history="1">
        <w:r w:rsidRPr="00337C4F">
          <w:rPr>
            <w:rStyle w:val="a8"/>
            <w:color w:val="auto"/>
            <w:sz w:val="28"/>
            <w:szCs w:val="28"/>
            <w:u w:val="none"/>
          </w:rPr>
          <w:t>Констит</w:t>
        </w:r>
        <w:r w:rsidRPr="00337C4F">
          <w:rPr>
            <w:rStyle w:val="a8"/>
            <w:color w:val="auto"/>
            <w:sz w:val="28"/>
            <w:szCs w:val="28"/>
            <w:u w:val="none"/>
          </w:rPr>
          <w:t>у</w:t>
        </w:r>
        <w:r w:rsidRPr="00337C4F">
          <w:rPr>
            <w:rStyle w:val="a8"/>
            <w:color w:val="auto"/>
            <w:sz w:val="28"/>
            <w:szCs w:val="28"/>
            <w:u w:val="none"/>
          </w:rPr>
          <w:t>ции Российской Федерации</w:t>
        </w:r>
      </w:hyperlink>
      <w:r w:rsidRPr="00337C4F">
        <w:rPr>
          <w:sz w:val="28"/>
          <w:szCs w:val="28"/>
        </w:rPr>
        <w:t xml:space="preserve">, федеральным законам, </w:t>
      </w:r>
      <w:hyperlink r:id="rId8" w:tgtFrame="Logical" w:history="1">
        <w:r w:rsidRPr="00337C4F">
          <w:rPr>
            <w:rStyle w:val="a8"/>
            <w:color w:val="auto"/>
            <w:sz w:val="28"/>
            <w:szCs w:val="28"/>
            <w:u w:val="none"/>
          </w:rPr>
          <w:t>Уставу (Основному Закону) Алтайского края</w:t>
        </w:r>
      </w:hyperlink>
      <w:r w:rsidRPr="00337C4F">
        <w:rPr>
          <w:sz w:val="28"/>
          <w:szCs w:val="28"/>
        </w:rPr>
        <w:t>, законам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6. Местный референдум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Местный референдум проводится на всей территории поселения.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Местный референдум проводится в целях решения непосредственно населением вопросов местного значения.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Местный референдум назначается Советом депутатов и проводится: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 инициативе, выдвинутой гражданами Российской Федерации, имеющими право на участие в местном референдуме;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 инициативе Совета депутатов и главы сельсовета, выдвинутой ими совместно.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В соответствии с настоящим Уставом голосование на местном реф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рендуме может быть назначено либо перенесено Советом депутатов в сроки и по основаниям, предусмотренным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местного самоуправления.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 Органы местного самоуправления обеспечивают исполнение принятого на </w:t>
      </w:r>
      <w:r>
        <w:rPr>
          <w:snapToGrid w:val="0"/>
          <w:sz w:val="28"/>
          <w:szCs w:val="28"/>
        </w:rPr>
        <w:t>местном</w:t>
      </w:r>
      <w:r>
        <w:rPr>
          <w:sz w:val="28"/>
          <w:szCs w:val="28"/>
        </w:rPr>
        <w:t xml:space="preserve"> референдуме решения в соответствии с разграничением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между ними, определенным настоящим Уставом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и законами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для реализации решения, принятого на </w:t>
      </w:r>
      <w:r>
        <w:rPr>
          <w:snapToGrid w:val="0"/>
          <w:sz w:val="28"/>
          <w:szCs w:val="28"/>
        </w:rPr>
        <w:t>местном</w:t>
      </w:r>
      <w:r>
        <w:rPr>
          <w:sz w:val="28"/>
          <w:szCs w:val="28"/>
        </w:rPr>
        <w:t xml:space="preserve"> референдуме,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 требуется принятие (издание) муниципального правового акта,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стном референдуме, определить срок подготовки и (или) принятия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муниципального правового акта. Указанный срок не может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трёх месяца.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bCs/>
          <w:sz w:val="28"/>
          <w:szCs w:val="28"/>
        </w:rPr>
        <w:t xml:space="preserve">Итоги голосования и принятое на местном референдуме решение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официальному обнародованию на информационном стенде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Филипповского сельсовета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края, а также на информационном стенде в поселке Зеленая Дубрава (далее - на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стенде Администрации сельсовета в соответствующем падеже). </w:t>
      </w:r>
    </w:p>
    <w:p w:rsidR="00337C4F" w:rsidRDefault="00337C4F" w:rsidP="00337C4F">
      <w:pPr>
        <w:shd w:val="clear" w:color="auto" w:fill="FFFFFF"/>
        <w:tabs>
          <w:tab w:val="left" w:pos="709"/>
        </w:tabs>
        <w:ind w:right="14" w:firstLine="567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>
        <w:rPr>
          <w:spacing w:val="9"/>
          <w:sz w:val="28"/>
          <w:szCs w:val="28"/>
        </w:rPr>
        <w:t>ф</w:t>
      </w:r>
      <w:r>
        <w:rPr>
          <w:spacing w:val="9"/>
          <w:sz w:val="28"/>
          <w:szCs w:val="28"/>
        </w:rPr>
        <w:t>е</w:t>
      </w:r>
      <w:r>
        <w:rPr>
          <w:spacing w:val="9"/>
          <w:sz w:val="28"/>
          <w:szCs w:val="28"/>
        </w:rPr>
        <w:t xml:space="preserve">деральным законом и принимаемым в соответствии с ним законом </w:t>
      </w:r>
      <w:r>
        <w:rPr>
          <w:spacing w:val="-1"/>
          <w:sz w:val="28"/>
          <w:szCs w:val="28"/>
        </w:rPr>
        <w:t>Алта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ского края.</w:t>
      </w: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7. Муниципальные выборы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Выборы депутатов проводятся по одномандатным и (или) 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избирательным округам на основе мажоритарной системы относительного большинства.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о назначении выборов депутатов </w:t>
      </w:r>
      <w:r>
        <w:rPr>
          <w:spacing w:val="3"/>
          <w:sz w:val="28"/>
          <w:szCs w:val="28"/>
        </w:rPr>
        <w:t>должно быть принято не р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нее чем за 90 дней и не позднее чем за </w:t>
      </w:r>
      <w:r>
        <w:rPr>
          <w:spacing w:val="1"/>
          <w:sz w:val="28"/>
          <w:szCs w:val="28"/>
        </w:rPr>
        <w:t>80 дней до дня голосования. В случае досрочного прекращения полномочий Совета депутатов и (или) главы сельс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вета или досрочного прекращения </w:t>
      </w:r>
      <w:r>
        <w:rPr>
          <w:spacing w:val="11"/>
          <w:sz w:val="28"/>
          <w:szCs w:val="28"/>
        </w:rPr>
        <w:t>полномочий депутатов, влекущего за с</w:t>
      </w:r>
      <w:r>
        <w:rPr>
          <w:spacing w:val="11"/>
          <w:sz w:val="28"/>
          <w:szCs w:val="28"/>
        </w:rPr>
        <w:t>о</w:t>
      </w:r>
      <w:r>
        <w:rPr>
          <w:spacing w:val="11"/>
          <w:sz w:val="28"/>
          <w:szCs w:val="28"/>
        </w:rPr>
        <w:t>бой неправомочность Совета депутатов</w:t>
      </w:r>
      <w:r>
        <w:rPr>
          <w:spacing w:val="6"/>
          <w:sz w:val="28"/>
          <w:szCs w:val="28"/>
        </w:rPr>
        <w:t>, соответствующие досрочные в</w:t>
      </w:r>
      <w:r>
        <w:rPr>
          <w:spacing w:val="6"/>
          <w:sz w:val="28"/>
          <w:szCs w:val="28"/>
        </w:rPr>
        <w:t>ы</w:t>
      </w:r>
      <w:r>
        <w:rPr>
          <w:spacing w:val="6"/>
          <w:sz w:val="28"/>
          <w:szCs w:val="28"/>
        </w:rPr>
        <w:t xml:space="preserve">боры проводятся в сроки, </w:t>
      </w:r>
      <w:r>
        <w:rPr>
          <w:sz w:val="28"/>
          <w:szCs w:val="28"/>
        </w:rPr>
        <w:t>установленные федеральным законом.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3. Итоги муниципальных выборов подлежат официальному обнародов</w:t>
      </w:r>
      <w:r>
        <w:rPr>
          <w:szCs w:val="28"/>
        </w:rPr>
        <w:t>а</w:t>
      </w:r>
      <w:r>
        <w:rPr>
          <w:szCs w:val="28"/>
        </w:rPr>
        <w:t>нию на информационном стенде Администрации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Гарантии избирательных прав граждан при проведении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выборов, порядок назначения, подготовки, проведения, установления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и определения результатов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выборов устанавливаются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и принимаемым в соответствии с ним законом Алтайского края.</w:t>
      </w:r>
    </w:p>
    <w:p w:rsidR="00337C4F" w:rsidRDefault="00337C4F" w:rsidP="00337C4F">
      <w:pPr>
        <w:pStyle w:val="7"/>
        <w:tabs>
          <w:tab w:val="left" w:pos="709"/>
        </w:tabs>
        <w:jc w:val="both"/>
        <w:rPr>
          <w:sz w:val="28"/>
          <w:szCs w:val="28"/>
        </w:rPr>
      </w:pPr>
    </w:p>
    <w:p w:rsidR="00337C4F" w:rsidRPr="00337C4F" w:rsidRDefault="00337C4F" w:rsidP="00337C4F">
      <w:pPr>
        <w:pStyle w:val="7"/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337C4F">
        <w:rPr>
          <w:b/>
          <w:bCs/>
          <w:sz w:val="28"/>
          <w:szCs w:val="28"/>
        </w:rPr>
        <w:t>Статья 8. Голосование по отзыву депутата и главы сельсовета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Голосование по отзыву депутата, главы сельсовета проводится по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циативе населения в порядке, установленном федеральным законом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тым в соответствии с ним законом Алтайского края для проведения местного референдума, с учётом особенностей, предусмотренных Федеральным законом от 6 октября 2003 года № 131-ФЗ.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сельсовета, избираемый из числа депутатов, отзывается в качестве депутата.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Основаниями для отзыва депутата, главы сельсовета могут служить его конкретные противоправные решения или действия (бездействие), вырази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шиеся в невыполнении депутатских обязанностей или обязанностей главы сельсовета, нарушениях Конституции Российской Федерации, федеральных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конов, законов Алтайского края, настоящего Устава, муниципальных правовых актов.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Указанные обстоятельства должны быть подтверждены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отзыва главы сельсовета является нарушение срока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дания муниципального правового акта, необходимого для реализации решения, принятого на местном референдуме.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Выдвижение инициативы проведения отзыва возможно после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судебного решения, установившего факт совершения депутатом, главой сельсовета правонарушения, предусмотренного частью 2 настоящей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тьи, в период текущего срока полномочий: депутатом со дня регистрации его избрания окружной избирательной комиссией, а главой сельсовета со дня его вступления в должность.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о проведении голосования по отзыву депутата, главы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может быть внесено не позднее чем через 6 месяцев со дня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Выдвижение инициативы проведения отзыва депутата, главы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не может быть осуществлено ранее, чем через 6 месяцев со дня регистрации окружной избирательной комиссией избранного депутата, вступления 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главы сельсовета и позднее, чем за 12 месяцев до окончания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срока их полномочий.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Датой внесения предложения об отзыве депутата, главы сельсовета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тается дата поступления ходатайства о регистрации инициативной группы в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бирательную комиссию муниципального образования Филипповский сельсовет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 (далее - избирательная комиссия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 соответствующем падеже), которая со дня его получения действует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комиссии отзыва.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главой района правонарушения;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протокол собрания (заседания) инициативной группы,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было принято решение о выдвижении инициативы проведения голосования по отзыву депутата, главы сельсовета.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Избирательная комиссия сельсовета в день поступления ходата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инициативной группы письменно уведомляет депутата, главу сельсовета о поступлении ходатайства инициативной группы и времени заседания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комиссии по вопросу инициирования его отзыва.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глава сельсовета вправе участвовать в заседании избирательной комиссии, давать объяснения по поводу оснований его отзыва. 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указанных ходатайства и документов требованиям федеральных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конов, закону Алтайского края и настоящему Уставу - о регистрации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группы, в противном случае - об отказе в регистрации инициативной группы. 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В случае регистрации инициативной группы избирательная комиссия сельсовета выдаёт ей регистрационное свидетельство и удостоверения её чл</w:t>
      </w:r>
      <w:r>
        <w:rPr>
          <w:szCs w:val="28"/>
        </w:rPr>
        <w:t>е</w:t>
      </w:r>
      <w:r>
        <w:rPr>
          <w:szCs w:val="28"/>
        </w:rPr>
        <w:t>нам, а также доводит информацию о регистрации инициативной группы до н</w:t>
      </w:r>
      <w:r>
        <w:rPr>
          <w:szCs w:val="28"/>
        </w:rPr>
        <w:t>а</w:t>
      </w:r>
      <w:r>
        <w:rPr>
          <w:szCs w:val="28"/>
        </w:rPr>
        <w:t>селения путём вывешивания на информационном стенде Администрации сел</w:t>
      </w:r>
      <w:r>
        <w:rPr>
          <w:szCs w:val="28"/>
        </w:rPr>
        <w:t>ь</w:t>
      </w:r>
      <w:r>
        <w:rPr>
          <w:szCs w:val="28"/>
        </w:rPr>
        <w:t>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Избирательная комиссия сельсовета извещает о принятом решении Совет депутатов и лицо, в отношении которого выдвинута инициатива проведения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лосования по отзыву, а также по просьбе указанного лица предоставляет ему копии решения о регистрации инициативной группы, ходатайства о её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и приложенных к нему документов.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отказа инициативной группе в регистрации ей выдаётся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ствующее решение, в котором указываются основания отказа. Данное решение может быть обжаловано в судебном порядке. 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Инициативная группа обязана создать свой фонд отзыва. Предельный размер расходования средств фонда отзыва не может превышать 10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Сбор подписей в поддержку инициативы отзыва депутата, главы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осуществляется после регистрации инициативной группы и со дня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изготовления подписных листов.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подписей, которое необходимо собрать в поддержку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тивы проведения голосования по отзыву депутата, главы сельсовета составляет 4 процента от числа избирателей, зарегистрированных на территории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ствующего избирательного округа.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подписном листе, форма которого утверждается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сией сельсовета, указывается правонарушение, послужившее основанием для выдвижения инициативы проведения голосования по отзыву.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подписей в поддержку инициативы отзыва депутата, главы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осуществляется в течение 30 дней. Если в течение этого срока не было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брано необходимого количества подписей граждан, имеющих право на участие в отзыве, дальнейший сбор подписей прекращается.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При рассмотрении Советом депутатов вопроса о назначении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отзыву лицо, в отношении которого выдвинута инициатива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голосования по отзыву, вправе дать устные или представить письменные объяснения. При принятии Советом депутатов решения депутат, в отношении которого выдвинута инициатива проведения голосования по отзыву, в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не участвует. 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11. Голосование по отзыву должно быть проведено не позднее чем через 65 дней со дня принятия решения о назначении голосования по отзыву. Указа</w:t>
      </w:r>
      <w:r>
        <w:rPr>
          <w:szCs w:val="28"/>
        </w:rPr>
        <w:t>н</w:t>
      </w:r>
      <w:r>
        <w:rPr>
          <w:szCs w:val="28"/>
        </w:rPr>
        <w:t>ное решение подлежит официальному обнародованию на информационном стенде Администрации сельсовета не позднее чем через 5 дней со дня его пр</w:t>
      </w:r>
      <w:r>
        <w:rPr>
          <w:szCs w:val="28"/>
        </w:rPr>
        <w:t>и</w:t>
      </w:r>
      <w:r>
        <w:rPr>
          <w:szCs w:val="28"/>
        </w:rPr>
        <w:t>нятия, но не менее чем за 45 дней до дня голосования по отзыву депутата и гл</w:t>
      </w:r>
      <w:r>
        <w:rPr>
          <w:szCs w:val="28"/>
        </w:rPr>
        <w:t>а</w:t>
      </w:r>
      <w:r>
        <w:rPr>
          <w:szCs w:val="28"/>
        </w:rPr>
        <w:t xml:space="preserve">вы сельсовета.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Депутат, глава сельсовета считается отозванным, если за его отзыв проголосовало не менее половины избирателей, зарегистрированных в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либо соответствующем избирательном округе.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Итоги голосования по отзыву депутата, главы сельсовета и принятые решения подлежат официальному обнародованию на информационном стенде Администрации сельсовета.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15.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писей. 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проведении голосования по отз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ву члены соответствующей инициативной группы не могут в течение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года со дня принятия этого решения выступать повторно, по тем же основан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с инициативой проведения голосования по отзыву того же депутата, главы сельсовета. </w:t>
      </w:r>
    </w:p>
    <w:p w:rsidR="00337C4F" w:rsidRDefault="00337C4F" w:rsidP="00337C4F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Если отзыв депутата, главы сельсовета был признан несостоявши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или по результатам голосования депутат, глава сельсовета не был отозван,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выдвижение инициативы проведения голосования по отзыву депутата,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сельсовета по тем же основаниям, возможно, не ранее чем один год со дня официального обнародования результатов голосования на информационном стенде Администрации сельсовета.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9. Голосование по вопросам изменения границ поселения, преобразования поселения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случаях, предусмотренных Федеральным законом от 6 октября 2003 года № 131-ФЗ, в целях получения согласия населения при изменении границ </w:t>
      </w:r>
      <w:r>
        <w:rPr>
          <w:sz w:val="28"/>
          <w:szCs w:val="28"/>
        </w:rPr>
        <w:lastRenderedPageBreak/>
        <w:t>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Голосование по вопросам изменения границ поселения, преобразов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поселения назначается Советом депутатов, проводится в порядке,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федеральным законом и принимаемым в соответствии с ним законом Алтайского края для проведения местного референдума, с учетом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стей, установленных Федеральным законом от 6 октября 2003 года № 131-ФЗ.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Итоги голосования по вопросам изменения границ поселения,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поселения и принятые решения подлежат официальному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на информационном стенде Администрации сельсовета.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10. Сход граждан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 Сход граждан может проводиться в случаях, предусмотренных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6 октября 2003 года № 131-ФЗ.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11. Правотворческая инициатива граждан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Инициативная группа граждан, обладающих избирательным правом, имеет право выступить с правотворческой инициативой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положением, утверждаемым решением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Проект муниципального правового акта, внесённый в порядке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правотворческой инициативы граждан, подлежит обязательному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органом местного самоуправления или должностным лицом местного самоуправления, к компетенции которых относится принятие соответствующ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акта, в течение трёх месяцев со дня его внесения.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принятие муниципального правового акта, проект которого внесён в порядке реализации правотворческой инициативы граждан, относится к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Мотивированное решение, принятое по результатам рассмотрения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муниципального правового акта, внесённого в порядке реализации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творческой инициативы граждан, должно быть официально в письменной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доведено до сведения внёсшей его инициативной группы граждан.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12. Территориальное общественное самоуправление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1. Территориальное общественное самоуправление осуществляется неп</w:t>
      </w:r>
      <w:r>
        <w:rPr>
          <w:szCs w:val="28"/>
        </w:rPr>
        <w:t>о</w:t>
      </w:r>
      <w:r>
        <w:rPr>
          <w:szCs w:val="28"/>
        </w:rPr>
        <w:t>средственно населением посредством проведения собраний и конференций граждан, а также посредством создания органов территориального обществе</w:t>
      </w:r>
      <w:r>
        <w:rPr>
          <w:szCs w:val="28"/>
        </w:rPr>
        <w:t>н</w:t>
      </w:r>
      <w:r>
        <w:rPr>
          <w:szCs w:val="28"/>
        </w:rPr>
        <w:t>ного самоуправления.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lastRenderedPageBreak/>
        <w:tab/>
        <w:t>Границы территории, на которой осуществляется территориальное общ</w:t>
      </w:r>
      <w:r>
        <w:rPr>
          <w:szCs w:val="28"/>
        </w:rPr>
        <w:t>е</w:t>
      </w:r>
      <w:r>
        <w:rPr>
          <w:szCs w:val="28"/>
        </w:rPr>
        <w:t>ственное самоуправление, устанавливаются Советом депутатов по предлож</w:t>
      </w:r>
      <w:r>
        <w:rPr>
          <w:szCs w:val="28"/>
        </w:rPr>
        <w:t>е</w:t>
      </w:r>
      <w:r>
        <w:rPr>
          <w:szCs w:val="28"/>
        </w:rPr>
        <w:t>нию населения, проживающего на данной территории.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2. Территориальное общественное самоуправление может осуществляться в пределах следующих территорий проживания граждан: подъезд многоква</w:t>
      </w:r>
      <w:r>
        <w:rPr>
          <w:szCs w:val="28"/>
        </w:rPr>
        <w:t>р</w:t>
      </w:r>
      <w:r>
        <w:rPr>
          <w:szCs w:val="28"/>
        </w:rPr>
        <w:t>тирного жилого дома, многоквартирный жилой дом, группа жилых домов, ж</w:t>
      </w:r>
      <w:r>
        <w:rPr>
          <w:szCs w:val="28"/>
        </w:rPr>
        <w:t>и</w:t>
      </w:r>
      <w:r>
        <w:rPr>
          <w:szCs w:val="28"/>
        </w:rPr>
        <w:t>лой микрорайон, сельский населённый пункт, иные территории проживания граждан.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/>
          <w:szCs w:val="28"/>
        </w:rPr>
      </w:pPr>
      <w:r>
        <w:rPr>
          <w:szCs w:val="28"/>
        </w:rPr>
        <w:tab/>
        <w:t>4. Территориальное общественное самоуправление считается учреждё</w:t>
      </w:r>
      <w:r>
        <w:rPr>
          <w:szCs w:val="28"/>
        </w:rPr>
        <w:t>н</w:t>
      </w:r>
      <w:r>
        <w:rPr>
          <w:szCs w:val="28"/>
        </w:rPr>
        <w:t xml:space="preserve">ным с момента регистрации Администрацией Филипповского сельсовета </w:t>
      </w:r>
      <w:r>
        <w:rPr>
          <w:bCs/>
          <w:szCs w:val="28"/>
        </w:rPr>
        <w:t>К</w:t>
      </w:r>
      <w:r>
        <w:rPr>
          <w:bCs/>
          <w:szCs w:val="28"/>
        </w:rPr>
        <w:t>а</w:t>
      </w:r>
      <w:r>
        <w:rPr>
          <w:bCs/>
          <w:szCs w:val="28"/>
        </w:rPr>
        <w:t>менского</w:t>
      </w:r>
      <w:r>
        <w:rPr>
          <w:szCs w:val="28"/>
        </w:rPr>
        <w:t xml:space="preserve"> района Алтайского края (далее - Администрацией сельсовета в соо</w:t>
      </w:r>
      <w:r>
        <w:rPr>
          <w:szCs w:val="28"/>
        </w:rPr>
        <w:t>т</w:t>
      </w:r>
      <w:r>
        <w:rPr>
          <w:szCs w:val="28"/>
        </w:rPr>
        <w:t>ветствующем падеже) устава территориального общественного самоуправл</w:t>
      </w:r>
      <w:r>
        <w:rPr>
          <w:szCs w:val="28"/>
        </w:rPr>
        <w:t>е</w:t>
      </w:r>
      <w:r>
        <w:rPr>
          <w:szCs w:val="28"/>
        </w:rPr>
        <w:t>ния.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Территориальное общественное самоуправление в соответствии с его у</w:t>
      </w:r>
      <w:r>
        <w:rPr>
          <w:szCs w:val="28"/>
        </w:rPr>
        <w:t>с</w:t>
      </w:r>
      <w:r>
        <w:rPr>
          <w:szCs w:val="28"/>
        </w:rPr>
        <w:t>тавом может являться юридическим лицом и подлежит государственной рег</w:t>
      </w:r>
      <w:r>
        <w:rPr>
          <w:szCs w:val="28"/>
        </w:rPr>
        <w:t>и</w:t>
      </w:r>
      <w:r>
        <w:rPr>
          <w:szCs w:val="28"/>
        </w:rPr>
        <w:t>страции в организационно-правовой форме некоммерческой организации.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5. Собрание граждан по вопросам организации и осуществления террит</w:t>
      </w:r>
      <w:r>
        <w:rPr>
          <w:szCs w:val="28"/>
        </w:rPr>
        <w:t>о</w:t>
      </w:r>
      <w:r>
        <w:rPr>
          <w:szCs w:val="28"/>
        </w:rPr>
        <w:t>риального общественного самоуправления считается правомочным, если в нём принимают участие не менее одной трети жителей соответствующей террит</w:t>
      </w:r>
      <w:r>
        <w:rPr>
          <w:szCs w:val="28"/>
        </w:rPr>
        <w:t>о</w:t>
      </w:r>
      <w:r>
        <w:rPr>
          <w:szCs w:val="28"/>
        </w:rPr>
        <w:t>рии, достигших шестнадцатилетнего возраста.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Конференция граждан по вопросам организации и осуществления терр</w:t>
      </w:r>
      <w:r>
        <w:rPr>
          <w:szCs w:val="28"/>
        </w:rPr>
        <w:t>и</w:t>
      </w:r>
      <w:r>
        <w:rPr>
          <w:szCs w:val="28"/>
        </w:rPr>
        <w:t>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6.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1) установление структуры органов территориального общественного с</w:t>
      </w:r>
      <w:r>
        <w:rPr>
          <w:szCs w:val="28"/>
        </w:rPr>
        <w:t>а</w:t>
      </w:r>
      <w:r>
        <w:rPr>
          <w:szCs w:val="28"/>
        </w:rPr>
        <w:t>моуправления;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2) принятие устава территориального общественного самоуправления, внесение в него изменений и дополнений;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3) избрание органов территориального общественного самоуправления;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4) определение основных направлений деятельности территориального общественного самоуправления;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5) утверждение сметы доходов и расходов территориального обществе</w:t>
      </w:r>
      <w:r>
        <w:rPr>
          <w:szCs w:val="28"/>
        </w:rPr>
        <w:t>н</w:t>
      </w:r>
      <w:r>
        <w:rPr>
          <w:szCs w:val="28"/>
        </w:rPr>
        <w:t>ного самоуправления и отчёта о её исполнении;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6) рассмотрение и утверждение отчётов о деятельности органов террит</w:t>
      </w:r>
      <w:r>
        <w:rPr>
          <w:szCs w:val="28"/>
        </w:rPr>
        <w:t>о</w:t>
      </w:r>
      <w:r>
        <w:rPr>
          <w:szCs w:val="28"/>
        </w:rPr>
        <w:t>риального общественного самоуправления.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7. Органы территориального общественного самоуправления: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1) представляют интересы населения, проживающего на соответству</w:t>
      </w:r>
      <w:r>
        <w:rPr>
          <w:szCs w:val="28"/>
        </w:rPr>
        <w:t>ю</w:t>
      </w:r>
      <w:r>
        <w:rPr>
          <w:szCs w:val="28"/>
        </w:rPr>
        <w:t>щей территории;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lastRenderedPageBreak/>
        <w:tab/>
        <w:t>2) обеспечивают исполнение решений, принятых на собраниях и конф</w:t>
      </w:r>
      <w:r>
        <w:rPr>
          <w:szCs w:val="28"/>
        </w:rPr>
        <w:t>е</w:t>
      </w:r>
      <w:r>
        <w:rPr>
          <w:szCs w:val="28"/>
        </w:rPr>
        <w:t>ренциях граждан;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3) могут осуществлять хозяйственную деятельность по благоустройству территории, иную хозяйственную деятельность, направленную на удовлетвор</w:t>
      </w:r>
      <w:r>
        <w:rPr>
          <w:szCs w:val="28"/>
        </w:rPr>
        <w:t>е</w:t>
      </w:r>
      <w:r>
        <w:rPr>
          <w:szCs w:val="28"/>
        </w:rPr>
        <w:t>ние социально-бытовых потребностей граждан, проживающих на соответс</w:t>
      </w:r>
      <w:r>
        <w:rPr>
          <w:szCs w:val="28"/>
        </w:rPr>
        <w:t>т</w:t>
      </w:r>
      <w:r>
        <w:rPr>
          <w:szCs w:val="28"/>
        </w:rPr>
        <w:t>вующей территории, как за счёт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</w:t>
      </w:r>
      <w:r>
        <w:rPr>
          <w:szCs w:val="28"/>
        </w:rPr>
        <w:t>е</w:t>
      </w:r>
      <w:r>
        <w:rPr>
          <w:szCs w:val="28"/>
        </w:rPr>
        <w:t>ния;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4) вправе вносить в органы местного самоуправления проекты муниц</w:t>
      </w:r>
      <w:r>
        <w:rPr>
          <w:szCs w:val="28"/>
        </w:rPr>
        <w:t>и</w:t>
      </w:r>
      <w:r>
        <w:rPr>
          <w:szCs w:val="28"/>
        </w:rPr>
        <w:t>пальных правовых актов, подлежащие обязательному рассмотрению этими о</w:t>
      </w:r>
      <w:r>
        <w:rPr>
          <w:szCs w:val="28"/>
        </w:rPr>
        <w:t>р</w:t>
      </w:r>
      <w:r>
        <w:rPr>
          <w:szCs w:val="28"/>
        </w:rPr>
        <w:t>ганами и должностными лицами местного самоуправления, к компетенции к</w:t>
      </w:r>
      <w:r>
        <w:rPr>
          <w:szCs w:val="28"/>
        </w:rPr>
        <w:t>о</w:t>
      </w:r>
      <w:r>
        <w:rPr>
          <w:szCs w:val="28"/>
        </w:rPr>
        <w:t>торых отнесено принятие указанных актов.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8. Порядок организации и осуществления территориального обществе</w:t>
      </w:r>
      <w:r>
        <w:rPr>
          <w:szCs w:val="28"/>
        </w:rPr>
        <w:t>н</w:t>
      </w:r>
      <w:r>
        <w:rPr>
          <w:szCs w:val="28"/>
        </w:rPr>
        <w:t>ного самоуправления, порядок регистрации устава территориального общес</w:t>
      </w:r>
      <w:r>
        <w:rPr>
          <w:szCs w:val="28"/>
        </w:rPr>
        <w:t>т</w:t>
      </w:r>
      <w:r>
        <w:rPr>
          <w:szCs w:val="28"/>
        </w:rPr>
        <w:t>венного самоуправления, условия и порядок выделения необходимых средств из бюджета поселения определяются положением, утверждаемым решением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13. Публичные слушания, общественные обсуждения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слушания.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проводятся по инициативе населения,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или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слушания, проводимые по инициативе населения или Совета депутатов, назначаются Советом депутатов, а по инициативе главы сельсовета - главой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 публичные слушания должны выноситься вопросы,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частью 3 статьи 28 Федерального закона от 6 октября 2003 года № 131-ФЗ.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Порядок организации и проведения публичных слушаний по проектам и вопросам, указанным в части 3 статьи 28 Федерального закона от 6 октября 2003 года № 131-ФЗ, определяется положением, утверждаемым 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депутатов, и должен предусматривать заблаговременное оповещение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поселения о времени и месте проведения публичных слушаний,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временное ознакомление с проектом муниципального правового акта, другие меры, обеспечивающие участие в публичных слушаниях жителей поселения, обнародование результатов публичных слушаний, включая мотивированное обоснование принятых решений,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информационном стенде Администрации сельсовета.</w:t>
      </w:r>
    </w:p>
    <w:p w:rsidR="00337C4F" w:rsidRDefault="00337C4F" w:rsidP="00337C4F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разрешенного строительства, реконструкции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вопросам изменения одного вида разрешенного использования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проводятся общественные обсуждения или публичные слушания,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организации и проведения которых определяется нормативным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актом Совета депутатов с учетом положений законодательства о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Статья 14. Собрание граждан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обсуждения вопросов местного значения поселения,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населения о деятельности органов местного самоуправления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местного самоуправления, осуществления территориального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самоуправления на части территории поселения могут проводиться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 граждан.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Собрание граждан проводится по инициативе населения,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татов, главы сельсовета, а также в случаях, предусмотренных уставом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общественного самоуправления.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Собрание граждан, проводимое по инициативе населения или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путатов, назначается Советом депутатов, а по инициативе главы сельсовета - главой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Условием назначения собрания граждан по инициативе населения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сбор подписей в поддержку данной инициативы, количество которых составляет 5 процентов от числа граждан, имеющих право на участие в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граждан.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4.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и, в случае соответствия указанного ход</w:t>
      </w:r>
      <w:r>
        <w:rPr>
          <w:szCs w:val="28"/>
        </w:rPr>
        <w:t>а</w:t>
      </w:r>
      <w:r>
        <w:rPr>
          <w:szCs w:val="28"/>
        </w:rPr>
        <w:t>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 собрание граждан должно быть проведено не позднее, чем через 30 дней со дня принятия решения о его созыве.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Собрание граждан может принимать обращения к органам местного самоуправления и должностным лицам местного самоуправления, а также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бирать лиц, уполномоченных представлять собрание граждан во взаимоотн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шениях с органами местного самоуправления и должностными лицами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Обращения, принятые собранием граждан, подлежат обязательному рассмотрению органами местного самоуправления и должностными лицами </w:t>
      </w:r>
      <w:r>
        <w:rPr>
          <w:sz w:val="28"/>
          <w:szCs w:val="28"/>
        </w:rPr>
        <w:lastRenderedPageBreak/>
        <w:t>местного самоуправления, к компетенции которых отнесено решение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обращениях вопросов, с направлением письменного ответа.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Порядок назначения и проведения собрания граждан, а также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собрания граждан определяются в соответствии с Федеральным законом от 6 октября 2003 года № 131-ФЗ, настоящим Уставом и положением, утвержда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решением Совета депутатов, уставом территориального общественного самоуправления.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Итоги собрания граждан подлежат официальному обнародованию на информационном стенде Администрации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15. Конференция граждан (собрание делегатов)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обсуждения вопросов местного значения поселения,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населения о деятельности органов местного самоуправления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местного самоуправления на всей территории поселения, а также на части территории поселения, где созыв собрания граждан не возможен,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собрания граждан осуществляются конференцией граждан (собранием делегатов).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Конференция граждан (собрание делегатов) проводится по инициативе Совета депутатов,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Порядок назначения и проведения конференции граждан (собрания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легатов), избрания делегатов определяются положением, утверждаемым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Итоги конференции граждан (собрания делегатов) подлежат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обнародованию на информационном стенде Администрации сельсовета.</w:t>
      </w:r>
    </w:p>
    <w:p w:rsidR="00337C4F" w:rsidRDefault="00337C4F" w:rsidP="00337C4F">
      <w:pPr>
        <w:pStyle w:val="ConsNonformat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16. Опрос граждан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Опрос граждан проводится на всей территории поселения или на её части для выявления мнения населения и его учёта при принятии решений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местного самоуправления и должностными лицами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а также органами государственной власти.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опроса носят рекомендательный характер.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опросе могут принимать участие жители поселения, обладающие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бирательным правом.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Опрос граждан проводится по инициативе: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Совета депутатов или главы сельсовета - по вопросам местного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Правительства Алтайского края - для учёта мнения граждан при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 решений об изменении целевого назначения земель поселения для объектов краевого и межрегионального значения.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Порядок назначения и проведения опроса граждан определяется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жением, утверждаемым решением Совета депутатов, в соответствии с законом Алтайского края от 30 июня 2015 года № 59-ЗС «О порядке назначения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опроса граждан в муниципальных образованиях Алтайского края».</w:t>
      </w:r>
    </w:p>
    <w:p w:rsidR="00337C4F" w:rsidRDefault="00337C4F" w:rsidP="00337C4F">
      <w:pPr>
        <w:pStyle w:val="6"/>
        <w:tabs>
          <w:tab w:val="left" w:pos="709"/>
        </w:tabs>
        <w:rPr>
          <w:rFonts w:ascii="Times New Roman" w:hAnsi="Times New Roman" w:cs="Times New Roman"/>
          <w:szCs w:val="28"/>
        </w:rPr>
      </w:pPr>
    </w:p>
    <w:p w:rsidR="00337C4F" w:rsidRPr="00337C4F" w:rsidRDefault="00337C4F" w:rsidP="00337C4F">
      <w:pPr>
        <w:pStyle w:val="6"/>
        <w:tabs>
          <w:tab w:val="left" w:pos="709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337C4F">
        <w:rPr>
          <w:rFonts w:ascii="Times New Roman" w:hAnsi="Times New Roman" w:cs="Times New Roman"/>
          <w:b/>
          <w:szCs w:val="28"/>
        </w:rPr>
        <w:t>Статья 17. Обращения граждан в органы местного самоуправления</w:t>
      </w:r>
    </w:p>
    <w:p w:rsidR="00337C4F" w:rsidRDefault="00337C4F" w:rsidP="00337C4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Граждане имеют право обращаться лично, а также направлять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и коллективные обращения, включая обращения объединений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в том числе юридических лиц, в государственные органы, органы местного самоуправления и их должностным лицам, в государственные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учреждения и иные организации, на которые возложено осуществление публично значимых функций, и их должностным лицам.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Обращения граждан подлежат рассмотрению в порядке и сроки,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новленные </w:t>
      </w:r>
      <w:hyperlink r:id="rId9" w:tgtFrame="Logical" w:history="1">
        <w:r w:rsidRPr="00337C4F">
          <w:rPr>
            <w:rStyle w:val="a8"/>
            <w:color w:val="auto"/>
            <w:sz w:val="28"/>
            <w:szCs w:val="28"/>
            <w:u w:val="none"/>
          </w:rPr>
          <w:t>Федеральным законом от 2 мая 2006 года № 59-ФЗ «О порядке ра</w:t>
        </w:r>
        <w:r w:rsidRPr="00337C4F">
          <w:rPr>
            <w:rStyle w:val="a8"/>
            <w:color w:val="auto"/>
            <w:sz w:val="28"/>
            <w:szCs w:val="28"/>
            <w:u w:val="none"/>
          </w:rPr>
          <w:t>с</w:t>
        </w:r>
        <w:r w:rsidRPr="00337C4F">
          <w:rPr>
            <w:rStyle w:val="a8"/>
            <w:color w:val="auto"/>
            <w:sz w:val="28"/>
            <w:szCs w:val="28"/>
            <w:u w:val="none"/>
          </w:rPr>
          <w:t>смотрения обращений граждан Российской Федерации»</w:t>
        </w:r>
      </w:hyperlink>
      <w:r>
        <w:rPr>
          <w:sz w:val="28"/>
          <w:szCs w:val="28"/>
        </w:rPr>
        <w:t>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3. За нарушение порядка и сроков рассмотрения обращений граждан должностные лица местного самоуправления несут ответственность в соотве</w:t>
      </w:r>
      <w:r>
        <w:rPr>
          <w:szCs w:val="28"/>
        </w:rPr>
        <w:t>т</w:t>
      </w:r>
      <w:r>
        <w:rPr>
          <w:szCs w:val="28"/>
        </w:rPr>
        <w:t>ствии с законодательством Российской Федерации.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/>
          <w:szCs w:val="28"/>
        </w:rPr>
      </w:pPr>
    </w:p>
    <w:p w:rsidR="00337C4F" w:rsidRPr="00337C4F" w:rsidRDefault="00337C4F" w:rsidP="00337C4F">
      <w:pPr>
        <w:pStyle w:val="4"/>
        <w:tabs>
          <w:tab w:val="left" w:pos="709"/>
        </w:tabs>
        <w:jc w:val="left"/>
        <w:rPr>
          <w:rFonts w:ascii="Times New Roman" w:hAnsi="Times New Roman" w:cs="Times New Roman"/>
          <w:szCs w:val="28"/>
        </w:rPr>
      </w:pPr>
      <w:r>
        <w:rPr>
          <w:szCs w:val="28"/>
        </w:rPr>
        <w:tab/>
      </w:r>
      <w:r w:rsidRPr="00337C4F">
        <w:rPr>
          <w:rFonts w:ascii="Times New Roman" w:hAnsi="Times New Roman" w:cs="Times New Roman"/>
          <w:szCs w:val="28"/>
        </w:rPr>
        <w:t>ГЛАВА 3. ОРГАНЫ МЕСТНОГО САМОУПРАВЛЕНИЯ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337C4F" w:rsidRPr="00337C4F" w:rsidRDefault="00337C4F" w:rsidP="00337C4F">
      <w:pPr>
        <w:pStyle w:val="8"/>
        <w:tabs>
          <w:tab w:val="left" w:pos="709"/>
        </w:tabs>
        <w:ind w:firstLine="567"/>
        <w:rPr>
          <w:b/>
          <w:szCs w:val="28"/>
        </w:rPr>
      </w:pPr>
      <w:r w:rsidRPr="00337C4F">
        <w:rPr>
          <w:b/>
          <w:szCs w:val="28"/>
        </w:rPr>
        <w:tab/>
        <w:t>Статья 18. Структура органов местного самоуправления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Структуру органов местного самоуправления составляют: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Совет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глава сельсовета; </w:t>
      </w:r>
    </w:p>
    <w:p w:rsidR="00337C4F" w:rsidRDefault="00337C4F" w:rsidP="00337C4F">
      <w:pPr>
        <w:pStyle w:val="af1"/>
      </w:pPr>
      <w:r>
        <w:rPr>
          <w:sz w:val="28"/>
        </w:rPr>
        <w:tab/>
        <w:t xml:space="preserve">3) </w:t>
      </w:r>
      <w:r w:rsidRPr="00337C4F">
        <w:rPr>
          <w:rFonts w:ascii="Times New Roman" w:hAnsi="Times New Roman"/>
          <w:sz w:val="28"/>
        </w:rPr>
        <w:t>Администрация сельсовета.</w:t>
      </w:r>
      <w:r w:rsidRPr="00337C4F">
        <w:rPr>
          <w:rFonts w:ascii="Times New Roman" w:hAnsi="Times New Roman"/>
        </w:rPr>
        <w:tab/>
      </w:r>
    </w:p>
    <w:p w:rsidR="00337C4F" w:rsidRPr="00337C4F" w:rsidRDefault="00337C4F" w:rsidP="00337C4F">
      <w:pPr>
        <w:pStyle w:val="af1"/>
        <w:ind w:firstLine="708"/>
        <w:rPr>
          <w:rFonts w:ascii="Times New Roman" w:hAnsi="Times New Roman"/>
          <w:sz w:val="28"/>
          <w:szCs w:val="28"/>
        </w:rPr>
      </w:pPr>
      <w:r w:rsidRPr="00337C4F">
        <w:rPr>
          <w:rFonts w:ascii="Times New Roman" w:hAnsi="Times New Roman"/>
          <w:sz w:val="28"/>
          <w:szCs w:val="28"/>
        </w:rPr>
        <w:t>2. Изменение структуры органов местного самоуправления осуществл</w:t>
      </w:r>
      <w:r w:rsidRPr="00337C4F">
        <w:rPr>
          <w:rFonts w:ascii="Times New Roman" w:hAnsi="Times New Roman"/>
          <w:sz w:val="28"/>
          <w:szCs w:val="28"/>
        </w:rPr>
        <w:t>я</w:t>
      </w:r>
      <w:r w:rsidRPr="00337C4F">
        <w:rPr>
          <w:rFonts w:ascii="Times New Roman" w:hAnsi="Times New Roman"/>
          <w:sz w:val="28"/>
          <w:szCs w:val="28"/>
        </w:rPr>
        <w:t>ется не иначе как путём вн</w:t>
      </w:r>
      <w:r w:rsidRPr="00337C4F">
        <w:rPr>
          <w:rFonts w:ascii="Times New Roman" w:hAnsi="Times New Roman"/>
          <w:sz w:val="28"/>
          <w:szCs w:val="28"/>
        </w:rPr>
        <w:t>е</w:t>
      </w:r>
      <w:r w:rsidRPr="00337C4F">
        <w:rPr>
          <w:rFonts w:ascii="Times New Roman" w:hAnsi="Times New Roman"/>
          <w:sz w:val="28"/>
          <w:szCs w:val="28"/>
        </w:rPr>
        <w:t>сения изменений в настоящий Устав.</w:t>
      </w: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19. Правовой статус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Совет депутатов является постоянно действующим представительным органом поселения.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Совет депутатов состоит из 7 депутатов, избираемых 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выборах.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Срок полномочий Совета депутатов и его депутатов составляет пять лет. Установленный срок полномочий не может быть изменён в течение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срока полномочий.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Совет депутатов может осуществлять свои полномочия в случае избр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менее двух третей от установленной численности депутатов. Срок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 Совета депутатов исчисляется со дня его первого правомочного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дания. Полномочия Совета депутатов прекращаются с момента начала работы первого правомочного заседания Совета депутатов нового созыва,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случаев досрочного прекращения полномочий.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Совет депутатов осуществляет свои полномочия и принимает решения в коллегиальном порядке.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Совет депутатов подотчётен населению. 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/>
          <w:szCs w:val="28"/>
        </w:rPr>
      </w:pPr>
      <w:r>
        <w:rPr>
          <w:szCs w:val="28"/>
        </w:rPr>
        <w:tab/>
        <w:t>7. Совет депутатов обладает правом законодательной инициативы в А</w:t>
      </w:r>
      <w:r>
        <w:rPr>
          <w:szCs w:val="28"/>
        </w:rPr>
        <w:t>л</w:t>
      </w:r>
      <w:r>
        <w:rPr>
          <w:szCs w:val="28"/>
        </w:rPr>
        <w:t>тайском краевом Законодательном Собрании.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Совет депутатов обладает  правами юридического лица. Полное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юридического лица «Филипповский сельский Совет депутатов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края» помещается на штампах и бланках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и на соответствующих печатях.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/>
          <w:bCs/>
          <w:szCs w:val="28"/>
        </w:rPr>
      </w:pPr>
      <w:r>
        <w:rPr>
          <w:szCs w:val="28"/>
        </w:rPr>
        <w:tab/>
        <w:t xml:space="preserve">9. Местонахождение Совета депутатов: </w:t>
      </w:r>
      <w:r>
        <w:rPr>
          <w:rFonts w:cs="Arial"/>
          <w:szCs w:val="28"/>
        </w:rPr>
        <w:t>658733, Российская Федерация, Алтайский край, Каменский район, поселок Филипповский, ул. Сибирская, 4Б</w:t>
      </w:r>
      <w:r>
        <w:rPr>
          <w:szCs w:val="28"/>
        </w:rPr>
        <w:t>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/>
          <w:bCs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20. Досрочное прекращение полномочий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Полномочия Совета депутатов могут быть досрочно прекращены в случае: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его роспуска законом Алтайского края в соответствии со статьёй 73 Федерального закона от 6 октября 2003 года №131-ФЗ;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принятия Советом депутатов решения о самороспуске;</w:t>
      </w:r>
    </w:p>
    <w:p w:rsidR="00337C4F" w:rsidRPr="00337C4F" w:rsidRDefault="00337C4F" w:rsidP="00337C4F">
      <w:pPr>
        <w:pStyle w:val="af1"/>
        <w:rPr>
          <w:rFonts w:ascii="Times New Roman" w:hAnsi="Times New Roman"/>
          <w:sz w:val="28"/>
          <w:szCs w:val="28"/>
        </w:rPr>
      </w:pPr>
      <w:r>
        <w:tab/>
      </w:r>
      <w:r w:rsidRPr="00337C4F">
        <w:rPr>
          <w:rFonts w:ascii="Times New Roman" w:hAnsi="Times New Roman"/>
          <w:sz w:val="28"/>
          <w:szCs w:val="28"/>
        </w:rPr>
        <w:t>3) вступления в силу решения Алтайского краевого суда о неправомочн</w:t>
      </w:r>
      <w:r w:rsidRPr="00337C4F">
        <w:rPr>
          <w:rFonts w:ascii="Times New Roman" w:hAnsi="Times New Roman"/>
          <w:sz w:val="28"/>
          <w:szCs w:val="28"/>
        </w:rPr>
        <w:t>о</w:t>
      </w:r>
      <w:r w:rsidRPr="00337C4F">
        <w:rPr>
          <w:rFonts w:ascii="Times New Roman" w:hAnsi="Times New Roman"/>
          <w:sz w:val="28"/>
          <w:szCs w:val="28"/>
        </w:rPr>
        <w:t>сти данного состава депутатов, в том числе в связи со сложением депутатами своих полн</w:t>
      </w:r>
      <w:r w:rsidRPr="00337C4F">
        <w:rPr>
          <w:rFonts w:ascii="Times New Roman" w:hAnsi="Times New Roman"/>
          <w:sz w:val="28"/>
          <w:szCs w:val="28"/>
        </w:rPr>
        <w:t>о</w:t>
      </w:r>
      <w:r w:rsidRPr="00337C4F">
        <w:rPr>
          <w:rFonts w:ascii="Times New Roman" w:hAnsi="Times New Roman"/>
          <w:sz w:val="28"/>
          <w:szCs w:val="28"/>
        </w:rPr>
        <w:t>мочий;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преобразования поселения, осуществляемого в соответствии с частями 3, 5, 6.2, 7.2 статьи 13 Федерального закона от 6 октября 2003 года №131-ФЗ, а также в случае упразднения поселения;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утраты поселением статуса муниципального образования в связи с его объединением с городским округом;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увеличения численности избирателей поселения более чем на 25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центов, произошедшего вследствие изменения границ поселения или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поселения с городским округом;</w:t>
      </w:r>
    </w:p>
    <w:p w:rsidR="00337C4F" w:rsidRDefault="00337C4F" w:rsidP="00337C4F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Полномочия Совета депутатов по основаниям, предусмотренным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1, 4-6 части 1 настоящей статьи, прекращаются  в соответствии с законом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о самороспуске принимается не менее чем тремя четвертями голосов от установленной численности депутатов по письменному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внесённому в Совет депутатов не менее чем одной третьей частью от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численности депутатов. При этом Совет депутатов, чьи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досрочно прекращены, продолжает действовать до начала работы Совета депутатов нового созыва.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о досрочном прекращении полномочий Совета депутатов по основанию, предусмотренному пунктом 7 части 1 настоящей статьи,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не менее чем двумя третями голосов от установленной численности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по письменному предложению, внесённому в Совет депутатов главой сельсовета, депутатами в количестве не менее одной четверти от установленной численности депутатов или инициативной группой по проведению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местного референдума.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21. Сессия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Основной формой деятельности Совета депутатов является сессия.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Сессии проводятся гласно и носят открытый характер. Совет депутатов может принять решение о проведении закрытой сессии (закрытом слушании вопроса).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Очередные сессии созываются не реже одного раза в три месяца.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Внеочередные сессии созываются по предложению одной трети от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численности депутатов, или по требованию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Сессия правомочна, если на ней присутствует не менее 50 процентов от числа избранных депутатов.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6. Порядок созыва и проведения сессий Совета депутатов (далее - сессия в соответствующем падеже) устанавливается Регламентом Совета депутатов (далее - Регламент в соответствующем падеже), утверждаемым решением Сов</w:t>
      </w:r>
      <w:r>
        <w:rPr>
          <w:szCs w:val="28"/>
        </w:rPr>
        <w:t>е</w:t>
      </w:r>
      <w:r>
        <w:rPr>
          <w:szCs w:val="28"/>
        </w:rPr>
        <w:t>та депутатов.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</w:p>
    <w:p w:rsidR="00337C4F" w:rsidRDefault="00337C4F" w:rsidP="00337C4F">
      <w:pPr>
        <w:pStyle w:val="ConsNonformat"/>
        <w:tabs>
          <w:tab w:val="left" w:pos="70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Статья 22. Исключительная компетенция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исключительной компетенции Совета депутатов находятся: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принятие Устава и внесение в него изменений и дополнений;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утверждение </w:t>
      </w:r>
      <w:r>
        <w:rPr>
          <w:snapToGrid w:val="0"/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и отчёта о его исполнении;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установление, изменение и отмена местных налогов и сборов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о налогах и сборах;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утверждение стратегии социально-экономического развития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определение порядка управления и распоряжения имуществом,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дящимся в собственности поселения;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предусмотренных федеральными законами;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определение порядка участия поселения в организациях межмуниц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сотрудничества;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контроль за исполнением органами местного самоуправления 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местного самоуправления полномочий по решению вопросов местного значения;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10) принятие решения об удалении главы сельсовета в отставку;</w:t>
      </w:r>
    </w:p>
    <w:p w:rsidR="00337C4F" w:rsidRDefault="00337C4F" w:rsidP="00337C4F">
      <w:pPr>
        <w:tabs>
          <w:tab w:val="left" w:pos="709"/>
        </w:tabs>
        <w:ind w:right="-1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11) утверждение правил благоустройства территории поселения.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Статья 23. Иные полномочия Совета депутатов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иным полномочиям Совета депутатов относится: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>
        <w:rPr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подведомстве</w:t>
      </w:r>
      <w:r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>ных главе сельсовета органов местного самоуправления, в том числе о решении вопросов, поставленных Советом депутатов;</w:t>
      </w:r>
    </w:p>
    <w:p w:rsidR="00337C4F" w:rsidRDefault="00337C4F" w:rsidP="00337C4F">
      <w:pPr>
        <w:tabs>
          <w:tab w:val="left" w:pos="709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утверждение Регламента, внесение в него изменений и дополнений;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создание комиссии Совета депутатов по контролю за исполнением  бюджета поселения, проведению экспертизы проектов бюджета поселения и нормативных правовых актов органов местного самоуправления,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бюджетные правоотношения;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введение компенсационных выплат депутатам для возмещения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дов, связанных с депутатской деятельностью, установление их размера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риодичности выплат;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обращение в суд с заявлениями </w:t>
      </w:r>
      <w:r>
        <w:rPr>
          <w:snapToGrid w:val="0"/>
          <w:sz w:val="28"/>
          <w:szCs w:val="28"/>
        </w:rPr>
        <w:t>в защиту публичных интересов</w:t>
      </w:r>
      <w:r>
        <w:rPr>
          <w:sz w:val="28"/>
          <w:szCs w:val="28"/>
        </w:rPr>
        <w:t xml:space="preserve">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чаях, предусмотренных федеральными законами;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>
        <w:rPr>
          <w:bCs/>
          <w:sz w:val="28"/>
          <w:szCs w:val="28"/>
        </w:rPr>
        <w:t>установление порядка составления и рассмотрения проекта бюджета поселения, утверждения и исполнения бюджета поселения, осуществления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троля за его исполнением и утверждения отчета об исполнении бюджета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установление порядка определения размеров части прибыли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остающейся после уплаты налогов и иных обязательных платежей, подлежащих перечислению в бюджет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8)</w:t>
      </w:r>
      <w:r>
        <w:rPr>
          <w:sz w:val="28"/>
          <w:szCs w:val="28"/>
        </w:rPr>
        <w:t xml:space="preserve"> установление ставок арендной платы, порядка, условий и сроков её внесения, предоставление льгот в отношении имущества, находящегося 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9)</w:t>
      </w:r>
      <w:r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</w:t>
      </w:r>
      <w:r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>ниципальных образований об учреждении для совместного решения вопросов местного значения межмуниципальных хозяйственных обществ в форме непу</w:t>
      </w:r>
      <w:r>
        <w:rPr>
          <w:bCs/>
          <w:iCs/>
          <w:sz w:val="28"/>
          <w:szCs w:val="28"/>
        </w:rPr>
        <w:t>б</w:t>
      </w:r>
      <w:r>
        <w:rPr>
          <w:bCs/>
          <w:iCs/>
          <w:sz w:val="28"/>
          <w:szCs w:val="28"/>
        </w:rPr>
        <w:t>личных акционерных обществ и обществ с ограниченной ответственностью;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10)</w:t>
      </w:r>
      <w:r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11)</w:t>
      </w:r>
      <w:r>
        <w:rPr>
          <w:sz w:val="28"/>
          <w:szCs w:val="28"/>
        </w:rPr>
        <w:t xml:space="preserve"> определение в соответствии с федеральными законами порядка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приватизации имущества, находящегося в собственности поселения;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12)</w:t>
      </w:r>
      <w:r>
        <w:rPr>
          <w:sz w:val="28"/>
          <w:szCs w:val="28"/>
        </w:rPr>
        <w:t xml:space="preserve"> принятие решений о приватизации имущества, находящегося в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13)</w:t>
      </w:r>
      <w:r>
        <w:rPr>
          <w:sz w:val="28"/>
          <w:szCs w:val="28"/>
        </w:rPr>
        <w:t xml:space="preserve"> установление права ограниченного пользования чужим земельным участком (публичного сервитута) для обеспечения интересов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или населения, без изъятия земельных участков;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14)</w:t>
      </w:r>
      <w:r>
        <w:rPr>
          <w:sz w:val="28"/>
          <w:szCs w:val="28"/>
        </w:rPr>
        <w:t xml:space="preserve"> установление предельных (максимального и минимального) размеров земельных участков, предоставляемых гражданам в собственность из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муниципальной собственности земель для ведения личного подсобного хозяйства и индивидуального жилищного строительства;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15)</w:t>
      </w:r>
      <w:r>
        <w:rPr>
          <w:sz w:val="28"/>
          <w:szCs w:val="28"/>
        </w:rPr>
        <w:t xml:space="preserve"> установление в случаях, предусмотренных федеральным законом, максимальных размеров земельных участков, предоставляемых гражданам в собственность бесплатно из земель, находящихся в собственности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16)</w:t>
      </w:r>
      <w:r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счёт средств бюджета поселения, внебюджетных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  <w:t>17)</w:t>
      </w:r>
      <w:r>
        <w:rPr>
          <w:sz w:val="28"/>
          <w:szCs w:val="28"/>
        </w:rPr>
        <w:t xml:space="preserve"> принятие решения о привлечении граждан к выполнению на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основе социально значимых для поселения работ (в том числе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журств) в целях решения вопросов местного значения поселения,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пунктами 4,9 статьи 3 настоящего Устава;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18)</w:t>
      </w:r>
      <w:r>
        <w:rPr>
          <w:sz w:val="28"/>
          <w:szCs w:val="28"/>
        </w:rPr>
        <w:t xml:space="preserve"> осуществление иных полномочий в соответствии с федеральными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конами, законами Алтайского края, настоящим Уставом.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24. Структура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Совет депутатов самостоятельно определяет свою структуру.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2. В структуру Совета депутатов входят глава сельсовета, исполняющий полномочия председателя Совета депутатов, заместитель председателя Совета депутатов, постоянные комиссии, иные органы и выборные должностные лица в соответствии с настоящим Уставом и решениями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Постоянные комиссии образуются из числа депутатов для подготовки и предварительного рассмотрения вопросов, относящихся к ведению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путатов, а также для содействия проведению в жизнь решений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осуществления в пределах компетенции Совета депутатов контроля за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органов местного самоуправления и должностных лиц местного самоуправления.</w:t>
      </w:r>
    </w:p>
    <w:p w:rsidR="00337C4F" w:rsidRDefault="00337C4F" w:rsidP="00337C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4. Заместитель председателя Совета депутатов, председатели постоянных комиссий избираются и освобождаются от своих обязанностей</w:t>
      </w:r>
      <w:r>
        <w:rPr>
          <w:b/>
          <w:szCs w:val="28"/>
        </w:rPr>
        <w:t xml:space="preserve"> </w:t>
      </w:r>
      <w:r>
        <w:rPr>
          <w:szCs w:val="28"/>
        </w:rPr>
        <w:t>Советом депут</w:t>
      </w:r>
      <w:r>
        <w:rPr>
          <w:szCs w:val="28"/>
        </w:rPr>
        <w:t>а</w:t>
      </w:r>
      <w:r>
        <w:rPr>
          <w:szCs w:val="28"/>
        </w:rPr>
        <w:t>тов в соответствии с Регламентом.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Совет депутатов в случае необходимости может образовывать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комиссии и рабочие группы, возглавляемые депутатами. Задачи и срок полномочий временных комиссий и рабочих групп определяются Советом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при их образовании.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6. В Совете депутатов могут создаваться постоянные и временные деп</w:t>
      </w:r>
      <w:r>
        <w:rPr>
          <w:szCs w:val="28"/>
        </w:rPr>
        <w:t>у</w:t>
      </w:r>
      <w:r>
        <w:rPr>
          <w:szCs w:val="28"/>
        </w:rPr>
        <w:t>татские группы, иные депутатские объединения, каждое из которых состоит не менее чем из трёх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образования, полномочия и процедура регистрации депутатских объединений устанавливаются Регламентом.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9"/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Статья 25. Правовой статус депутата 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1. Депутат является полномочным представителем избирателей, прож</w:t>
      </w:r>
      <w:r>
        <w:rPr>
          <w:szCs w:val="28"/>
        </w:rPr>
        <w:t>и</w:t>
      </w:r>
      <w:r>
        <w:rPr>
          <w:szCs w:val="28"/>
        </w:rPr>
        <w:t>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Органы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Депутаты осуществляют свои полномочия на непостоянной основе.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Депутат имеет удостоверение, являющееся основным документом,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Депутат обязан: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2) соблюдать правила депутатской этики, установленные Советом деп</w:t>
      </w:r>
      <w:r>
        <w:rPr>
          <w:szCs w:val="28"/>
        </w:rPr>
        <w:t>у</w:t>
      </w:r>
      <w:r>
        <w:rPr>
          <w:szCs w:val="28"/>
        </w:rPr>
        <w:t>татов;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3) воздерживаться от поведения, которое может вызвать сомнение в на</w:t>
      </w:r>
      <w:r>
        <w:rPr>
          <w:szCs w:val="28"/>
        </w:rPr>
        <w:t>д</w:t>
      </w:r>
      <w:r>
        <w:rPr>
          <w:szCs w:val="28"/>
        </w:rPr>
        <w:t>лежащем исполнении депутатом своих обязанностей, а также конфликтных с</w:t>
      </w:r>
      <w:r>
        <w:rPr>
          <w:szCs w:val="28"/>
        </w:rPr>
        <w:t>и</w:t>
      </w:r>
      <w:r>
        <w:rPr>
          <w:szCs w:val="28"/>
        </w:rPr>
        <w:t>туаций, способных нанести ущерб репутации депутата или авторитету Совета депутатов;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4) соблюдать установленные в Совете депутатов правила публичных в</w:t>
      </w:r>
      <w:r>
        <w:rPr>
          <w:szCs w:val="28"/>
        </w:rPr>
        <w:t>ы</w:t>
      </w:r>
      <w:r>
        <w:rPr>
          <w:szCs w:val="28"/>
        </w:rPr>
        <w:t>ступлений;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5) добросовестно выполнять поручения Совета депутатов и его органов, данные в пределах их компетенции;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проводить личный приём граждан не реже одного раза в месяц.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5.Осуществляя свои полномочия, депутат имеет право: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соответствия деятельности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должностных лиц местного самоуправления, муниципальных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и учреждений настоящему Уставу и принятым в соответствии с ним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шениям Совета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проверять факты, изложенные в заявлениях и жалобах граждан,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сещением, при необходимости, органов местного самоуправления,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предприятий и учреждений;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3) проводить встречи с трудовыми коллективами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 и учреждений, участвовать в собраниях или конференциях граждан поселения;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 вопросам, связанным с осуществлением своих депутатских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мочий, пользоваться правом безотлагательного приёма главой сельсовета,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ководителями и иными должностными лицами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муниципальных предприятий и учреждений;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их полномочий и входящим в компетенцию указанных руководителей 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которые дают письменный ответ на эти обращения в сроки,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федеральным законодательством. Депутат вправе принимать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средственное участие в рассмотрении поставленных в обращении вопросов, в </w:t>
      </w:r>
      <w:r>
        <w:rPr>
          <w:sz w:val="28"/>
          <w:szCs w:val="28"/>
        </w:rPr>
        <w:lastRenderedPageBreak/>
        <w:t>том числе и на заседании соответствующих органов, муниципальных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и учреждений. О дне рассмотрения депутат должен быть извещён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временно, но не позднее чем за три дня до дня заседания;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на обеспечение документами, принятыми Советом депутатов,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комиссиями, а также документами, официально распространяемыми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и органами местного самоуправления;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пользоваться иными правами в соответствии с федеральными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законами Алтайского края и настоящим Уставом.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 депутата распространяются гарантии и ограничения,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статьёй 40 Федеральным законом от 6 октября 2003 года № 131-ФЗ.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Полномочия депутата прекращаются досрочно в случае: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смерти;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отставки по собственному желанию;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признания судом недееспособным или ограниченно дееспособным;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признания судом безвестно отсутствующим или объявления умершим;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вступления в отношении его в законную силу обвинительного приг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суда;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выезда за пределы Российской Федерации на постоянное место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прекращения гражданства Российской Федерации, прекращения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данства иностранного государства - участника международного договора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 иностранного государства, имеет право быть избранным в органы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отзыва избирателями;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9) досрочного прекращения полномочий Совета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призыва на военную службу или направления на заменяющую её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тернативную гражданскую службу;</w:t>
      </w:r>
    </w:p>
    <w:p w:rsidR="00337C4F" w:rsidRDefault="00337C4F" w:rsidP="00337C4F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11) в случае несоблюдения ограничений, запретов, неисполнения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банках, расположенных за пределами территории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рации, владеть и (или) пользоваться иностранными финансовыми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тами»;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в иных случаях, установленных Федеральным законом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131-ФЗ и иными федеральными законами.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8. Решение Совета депутатов о досрочном прекращении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депутата принимается не позднее чем через 30 дней со дня появления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для досрочного прекращения полномочий, а если это основание появ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в период между сессиями Совета депутатов, - не позднее чем через три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 со дня появления такого основания.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Порядок принятия решения о досрочном прекращении полномочий депутата устанавливается Регламентом.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26. Полномочия депутата на сессии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Принимая участие в работе сессии, депутат имеет право: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избирать и быть избранным, а также выдвигать кандидатуры в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дящие органы Совета депутатов, комиссии или иные органы, формируемые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ветом депутатов, и принимать участие в их работе;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ставить вопрос о доверии составу формируемых руководящих и иных органов Совета депутатов, а также избираемым (назначаемым с согласия)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депутатов должностным лицам;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4) вносить предложения о рассмотрении на сессии вопросов, </w:t>
      </w:r>
      <w:r>
        <w:rPr>
          <w:bCs/>
          <w:iCs/>
          <w:sz w:val="28"/>
          <w:szCs w:val="28"/>
        </w:rPr>
        <w:t>относящи</w:t>
      </w:r>
      <w:r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>ся к его компетенции</w:t>
      </w:r>
      <w:r>
        <w:rPr>
          <w:sz w:val="28"/>
          <w:szCs w:val="28"/>
        </w:rPr>
        <w:t>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вносить предложения и замечания по повестке дня, по порядку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и существу обсуждаемых вопросов, поправки к проектам решений Совета депутатов. Предложения и поправки, внесённые депутатом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порядке, подлежат обязательному рассмотрению Советом депутатов, и по ним проводится голосование;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вносить проекты решений для рассмотрения на сессии. Проекты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внесённые депутатом в установленном порядке, подлежат обязательному включению в повестку дня Совета депутатов;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участвовать в обсуждениях (прениях), задавать вопросы докладчикам и председательствующему на сессии, выступать с обоснованием своих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и с объяснением мотивов голосования, давать справки;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выражать особое мнение в письменной форме в случае несогласия с решением Совета депутатов, по проекту решения или иным вопросам, которое подлежит обязательному оглашению на сессии при рассмотрении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337C4F" w:rsidRPr="00337C4F" w:rsidRDefault="00337C4F" w:rsidP="00337C4F">
      <w:pPr>
        <w:pStyle w:val="af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37C4F">
        <w:rPr>
          <w:rFonts w:ascii="Times New Roman" w:hAnsi="Times New Roman"/>
          <w:sz w:val="28"/>
          <w:szCs w:val="28"/>
        </w:rPr>
        <w:t>9) вносить предложения о заслушивании на сессии отчёта или информ</w:t>
      </w:r>
      <w:r w:rsidRPr="00337C4F">
        <w:rPr>
          <w:rFonts w:ascii="Times New Roman" w:hAnsi="Times New Roman"/>
          <w:sz w:val="28"/>
          <w:szCs w:val="28"/>
        </w:rPr>
        <w:t>а</w:t>
      </w:r>
      <w:r w:rsidRPr="00337C4F">
        <w:rPr>
          <w:rFonts w:ascii="Times New Roman" w:hAnsi="Times New Roman"/>
          <w:sz w:val="28"/>
          <w:szCs w:val="28"/>
        </w:rPr>
        <w:t>ции должностных лиц, возглавляющих органы, подконтрольные и (или) подо</w:t>
      </w:r>
      <w:r w:rsidRPr="00337C4F">
        <w:rPr>
          <w:rFonts w:ascii="Times New Roman" w:hAnsi="Times New Roman"/>
          <w:sz w:val="28"/>
          <w:szCs w:val="28"/>
        </w:rPr>
        <w:t>т</w:t>
      </w:r>
      <w:r w:rsidRPr="00337C4F">
        <w:rPr>
          <w:rFonts w:ascii="Times New Roman" w:hAnsi="Times New Roman"/>
          <w:sz w:val="28"/>
          <w:szCs w:val="28"/>
        </w:rPr>
        <w:t>чётные Совету депутатов, а также руководителей муниципальных учреждений и предприятий;</w:t>
      </w:r>
    </w:p>
    <w:p w:rsidR="00337C4F" w:rsidRPr="00337C4F" w:rsidRDefault="00337C4F" w:rsidP="00337C4F">
      <w:pPr>
        <w:pStyle w:val="af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37C4F">
        <w:rPr>
          <w:rFonts w:ascii="Times New Roman" w:hAnsi="Times New Roman"/>
          <w:sz w:val="28"/>
          <w:szCs w:val="28"/>
        </w:rPr>
        <w:tab/>
        <w:t>10) оглашать обращения граждан, имеющие, по его мнению, обществе</w:t>
      </w:r>
      <w:r w:rsidRPr="00337C4F">
        <w:rPr>
          <w:rFonts w:ascii="Times New Roman" w:hAnsi="Times New Roman"/>
          <w:sz w:val="28"/>
          <w:szCs w:val="28"/>
        </w:rPr>
        <w:t>н</w:t>
      </w:r>
      <w:r w:rsidRPr="00337C4F">
        <w:rPr>
          <w:rFonts w:ascii="Times New Roman" w:hAnsi="Times New Roman"/>
          <w:sz w:val="28"/>
          <w:szCs w:val="28"/>
        </w:rPr>
        <w:t>ное значение;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11) вносить предложения о направлении депутатских запросов,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депутатских проверок (расследований), депутатских слушаний;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знакомиться с протоколами сессий, требовать включения в протокол сессии текста своего выступления, не оглашённого в связи с прекращением прений;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13) пользоваться иными правами, предусмотренными настоящим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и Регламентом.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реализации прав депутата, указанных в настоящей статье,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танавливается Регламентом.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Статья 27. Депутатский запрос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Депутат или группа депутатов вправе внести на рассмотрение Совета депутатов письменное предложение о направлении Советом депутатов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запроса. Решением Совета депутатов в качестве депутатского запроса может быть признано обращение к государственным органам, органам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самоуправления, их должностным лицам, руководителям общественных объединений, организаций всех форм собственности, расположенных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сельсовета, по вопросам, входящим в компетенцию указанных органов, руководителей и иных должностных лиц.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Основаниями для направления депутатского запроса служит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Конституции Российской Федерации, федеральных законов, Устава (О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Закона) Алтайского края, законов Алтайского края, иных нормативных правовых актов Алтайского края, настоящего Устава и иных муниципальных правовых актов, а также другие основания, признаваемые Советом депутатов достаточными для направления депутатского запроса.</w:t>
      </w:r>
    </w:p>
    <w:p w:rsidR="00337C4F" w:rsidRDefault="00337C4F" w:rsidP="00337C4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Порядок направления депутатского запроса устанавливается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Руководитель органа или должностное лицо, которому направлен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татский запрос, обязаны дать на него устный или письменный ответ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действующим законодательством. Ответ оглашается председательс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на сессии, в ходе которой было принято решение о направлении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татского запроса, а при необходимости более длительного времени на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ответа – на очередной сессии. Письменный ответ должен быть подписан руководителем органа или иным должностным лицом, которому направлен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путатский запрос, либо лицом, временно исполняющим его обязанности. </w:t>
      </w:r>
    </w:p>
    <w:p w:rsidR="00337C4F" w:rsidRDefault="00337C4F" w:rsidP="00337C4F">
      <w:pPr>
        <w:pStyle w:val="ConsPlusNormal"/>
        <w:tabs>
          <w:tab w:val="left" w:pos="709"/>
        </w:tabs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7C4F" w:rsidRDefault="00337C4F" w:rsidP="00337C4F">
      <w:pPr>
        <w:pStyle w:val="ConsPlusNormal"/>
        <w:tabs>
          <w:tab w:val="left" w:pos="709"/>
        </w:tabs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Статья 28. Депутатское расследование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Совет депутатов вправе назначить депутатское расследование.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ложение о проведении депутатского расследования могут вносить депутаты (депутат), постоянные комиссии, депутатские объединения.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Поводом к назначению депутатского расследования могут служить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депутатами и должностными лицами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Конституции Российской Федерации, федеральных законов, Устава (О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новного Закона) Алтайского края, законов Алтайского края, иных нормативных правовых актов Алтайского края, настоящего Устава и иных муниципальных </w:t>
      </w:r>
      <w:r>
        <w:rPr>
          <w:sz w:val="28"/>
          <w:szCs w:val="28"/>
        </w:rPr>
        <w:lastRenderedPageBreak/>
        <w:t>правовых актов, обвинение депутата в совершении правонарушения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ступка, порочащего депутата, создание  Совету депутатов препятствий в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им своих полномочий, событие, имеющее большой общественный резонанс, а также другие основания, признаваемые Советом депутатов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точными для назначения депутатского расследования.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Для проведения депутатского расследования формируется специальная комиссия из числа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Глава сельсовета, иные должностные лица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органов государственной власти Алтайского края, руководители общественных объединений и организаций, расположенных на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обязаны оказывать депутатской комиссии необходимое содействие в проведении расследования, по её требованию предоставлять сведения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менты, необходимые для объективного изучения возникшего вопроса.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Результатом депутатского расследования является мотивированное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ключение. Заключение рассматривается на сессии и по нему принимается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ветствующее решение.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29. Полномочия заместителя председателя Совета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 полномочиям заместителя председателя Совета депутатов относится: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1) в случае временного отсутствия главы сельсовета исполнение его об</w:t>
      </w:r>
      <w:r>
        <w:rPr>
          <w:szCs w:val="28"/>
        </w:rPr>
        <w:t>я</w:t>
      </w:r>
      <w:r>
        <w:rPr>
          <w:szCs w:val="28"/>
        </w:rPr>
        <w:t>занностей в Совете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представление Совета депутатов по поручению  главы сельсовета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 с органами местного самоуправления, в том числе других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образований, органами государственной власти, гражданами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зациями;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осуществление иных полномочий в соответствии с решениями Совета депутатов и поручениями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Полномочия заместителя председателя Совета депутатов прекращаю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досрочно в порядке, установленном Регламентом.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30. Правовой статус главы сельсовета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Глава сельсовета является высшим должностным лицом поселения.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Глава сельсовета вступает в должность не позднее чем через 10 дней со дня вступления в силу решения Совета депутатов об его избрании. При всту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лении в должность глава сельсовета в присутствии депутатов приносит прис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гу: «Клянусь добросовестно исполнять полномочия главы Филипповского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края, уважать, защищать права и своб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человека и гражданина, соблюдать Конституцию Российской Федерации, федеральное законодательство, законодательство Алтайского края и Устав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липповского сельсовета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края».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момента принесения присяги глава сельсовета считается вступившим в должность. Полномочия прежнего главы сельсовета с этого момента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щаются.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Глава сельсовета исполняет полномочия председателя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возглавляет Администрацию сельсовета и руководит её деятельностью на принципах единоначалия.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 главу сельсовета распространяются гарантии и ограничения,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статьёй 40 Федерального закона от 6 октября 2003 года № 131-ФЗ.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 Глава сельсовета подконтролен и подотчётен населению и Совету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6. Глава сельсовета представляет Совету депутатов ежегодные отчёты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Главе сельсовета, осуществлявшему полномочия на постоянной основе и в этот период достигшему пенсионного возраста или потерявшему трудосп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собность, в связи с прекращением полномочий (в том числе досрочно), может быть предоставлено право на ежемесячную выплату в размере,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денежного  содержания (с учётом индексации), ранее выплачиваемого ему по замещавшейся должности, но не более одного года со дня прекращения его полномочий, за исключением прекращения полномочий по основаниям,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смотренным</w:t>
      </w:r>
      <w:r>
        <w:rPr>
          <w:rStyle w:val="apple-converted-space"/>
          <w:szCs w:val="28"/>
        </w:rPr>
        <w:t> </w:t>
      </w:r>
      <w:hyperlink r:id="rId10" w:anchor="/document/186367/entry/351606" w:history="1">
        <w:r w:rsidRPr="000D0D31">
          <w:rPr>
            <w:rStyle w:val="a8"/>
            <w:color w:val="auto"/>
            <w:sz w:val="28"/>
            <w:szCs w:val="28"/>
            <w:u w:val="none"/>
          </w:rPr>
          <w:t>абзацем седьмым части 16 статьи 35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1" w:anchor="/document/186367/entry/360621" w:history="1">
        <w:r w:rsidRPr="000D0D31">
          <w:rPr>
            <w:rStyle w:val="a8"/>
            <w:color w:val="auto"/>
            <w:sz w:val="28"/>
            <w:szCs w:val="28"/>
            <w:u w:val="none"/>
          </w:rPr>
          <w:t>пунктами 2.1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2" w:anchor="/document/186367/entry/360603" w:history="1">
        <w:r w:rsidRPr="000D0D31">
          <w:rPr>
            <w:rStyle w:val="a8"/>
            <w:color w:val="auto"/>
            <w:sz w:val="28"/>
            <w:szCs w:val="28"/>
            <w:u w:val="none"/>
          </w:rPr>
          <w:t>3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3" w:anchor="/document/186367/entry/360606" w:history="1">
        <w:r w:rsidRPr="000D0D31">
          <w:rPr>
            <w:rStyle w:val="a8"/>
            <w:color w:val="auto"/>
            <w:sz w:val="28"/>
            <w:szCs w:val="28"/>
            <w:u w:val="none"/>
          </w:rPr>
          <w:t>6-9 части 6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4" w:anchor="/document/186367/entry/36061" w:history="1">
        <w:r w:rsidRPr="000D0D31">
          <w:rPr>
            <w:rStyle w:val="a8"/>
            <w:color w:val="auto"/>
            <w:sz w:val="28"/>
            <w:szCs w:val="28"/>
            <w:u w:val="none"/>
          </w:rPr>
          <w:t>частью 6.1 статьи 36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5" w:anchor="/document/186367/entry/4071" w:history="1">
        <w:r w:rsidRPr="000D0D31">
          <w:rPr>
            <w:rStyle w:val="a8"/>
            <w:color w:val="auto"/>
            <w:sz w:val="28"/>
            <w:szCs w:val="28"/>
            <w:u w:val="none"/>
          </w:rPr>
          <w:t>частью 7.1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6" w:anchor="/document/186367/entry/401005" w:history="1">
        <w:r w:rsidRPr="000D0D31">
          <w:rPr>
            <w:rStyle w:val="a8"/>
            <w:color w:val="auto"/>
            <w:sz w:val="28"/>
            <w:szCs w:val="28"/>
            <w:u w:val="none"/>
          </w:rPr>
          <w:t>пунктами 5-8 части 10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7" w:anchor="/document/186367/entry/40101" w:history="1">
        <w:r w:rsidRPr="000D0D31">
          <w:rPr>
            <w:rStyle w:val="a8"/>
            <w:color w:val="auto"/>
            <w:sz w:val="28"/>
            <w:szCs w:val="28"/>
            <w:u w:val="none"/>
          </w:rPr>
          <w:t>частью 10.1 статьи 40</w:t>
        </w:r>
      </w:hyperlink>
      <w:r w:rsidRPr="000D0D31">
        <w:rPr>
          <w:sz w:val="28"/>
          <w:szCs w:val="28"/>
        </w:rPr>
        <w:t>,</w:t>
      </w:r>
      <w:r w:rsidRPr="000D0D31">
        <w:rPr>
          <w:rStyle w:val="apple-converted-space"/>
          <w:szCs w:val="28"/>
        </w:rPr>
        <w:t> </w:t>
      </w:r>
      <w:hyperlink r:id="rId18" w:anchor="/document/186367/entry/7301" w:history="1">
        <w:r w:rsidRPr="000D0D31">
          <w:rPr>
            <w:rStyle w:val="a8"/>
            <w:color w:val="auto"/>
            <w:sz w:val="28"/>
            <w:szCs w:val="28"/>
            <w:u w:val="none"/>
          </w:rPr>
          <w:t>частями 1</w:t>
        </w:r>
      </w:hyperlink>
      <w:r w:rsidRPr="000D0D31">
        <w:rPr>
          <w:rStyle w:val="apple-converted-space"/>
          <w:szCs w:val="28"/>
        </w:rPr>
        <w:t> </w:t>
      </w:r>
      <w:r w:rsidRPr="000D0D31">
        <w:rPr>
          <w:sz w:val="28"/>
          <w:szCs w:val="28"/>
        </w:rPr>
        <w:t>и</w:t>
      </w:r>
      <w:r w:rsidRPr="000D0D31">
        <w:rPr>
          <w:rStyle w:val="apple-converted-space"/>
          <w:szCs w:val="28"/>
        </w:rPr>
        <w:t> </w:t>
      </w:r>
      <w:hyperlink r:id="rId19" w:anchor="/document/186367/entry/7302" w:history="1">
        <w:r w:rsidRPr="000D0D31">
          <w:rPr>
            <w:rStyle w:val="a8"/>
            <w:color w:val="auto"/>
            <w:sz w:val="28"/>
            <w:szCs w:val="28"/>
            <w:u w:val="none"/>
          </w:rPr>
          <w:t>2 статьи 73</w:t>
        </w:r>
      </w:hyperlink>
      <w:r w:rsidRPr="000D0D31">
        <w:rPr>
          <w:rStyle w:val="apple-converted-space"/>
          <w:szCs w:val="28"/>
        </w:rPr>
        <w:t> </w:t>
      </w:r>
      <w:hyperlink r:id="rId20" w:tgtFrame="_self" w:tooltip="http://dostup.scli.ru:8111/content/act/96e20c02-1b12-465a-b64c-24aa92270007.html" w:history="1">
        <w:r w:rsidRPr="000D0D31">
          <w:rPr>
            <w:rStyle w:val="a8"/>
            <w:color w:val="auto"/>
            <w:sz w:val="28"/>
            <w:szCs w:val="28"/>
            <w:u w:val="none"/>
          </w:rPr>
          <w:t>Федерального закона от 6 октября 2003 года № 131-ФЗ</w:t>
        </w:r>
      </w:hyperlink>
      <w:r>
        <w:rPr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Выплаты, указанные в</w:t>
      </w:r>
      <w:r>
        <w:rPr>
          <w:rStyle w:val="apple-converted-space"/>
          <w:szCs w:val="28"/>
        </w:rPr>
        <w:t> абзаце первом части 11</w:t>
      </w:r>
      <w:r>
        <w:rPr>
          <w:sz w:val="28"/>
          <w:szCs w:val="28"/>
        </w:rPr>
        <w:t>настоящей статьи, осуществляю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порядке, предусмотренном нормативным правовым актом 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</w:t>
      </w: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31. Избрание главы сельсовета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избирает из своего состава на срок своих полномочий главу сельсовета на открытой сессии в порядке, установленном Регламентом.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Главой сельсовета может быть избран депутат не моложе 21 года.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32. Досрочное прекращение полномочий главы сельсовета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Полномочия главы сельсовета прекращаются досрочно в случае: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смерти;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отставки по собственному желанию;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3) удаления в отставку в соответствии со статьёй 74.1 Федерального зак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на от 6 октября 2003 года № 131-ФЗ;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4)</w:t>
      </w:r>
      <w:r>
        <w:rPr>
          <w:sz w:val="28"/>
          <w:szCs w:val="28"/>
        </w:rPr>
        <w:t xml:space="preserve"> отрешения от должности Губернатором Алтайского края в порядке,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статьёй 74 Федерального закона от 6 октября 2003 года № 131-ФЗ;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5)</w:t>
      </w:r>
      <w:r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6)</w:t>
      </w:r>
      <w:r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7)</w:t>
      </w:r>
      <w:r>
        <w:rPr>
          <w:sz w:val="28"/>
          <w:szCs w:val="28"/>
        </w:rPr>
        <w:t xml:space="preserve"> вступления в отношении его в законную силу обвинительного приг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суда;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8)</w:t>
      </w:r>
      <w:r>
        <w:rPr>
          <w:sz w:val="28"/>
          <w:szCs w:val="28"/>
        </w:rPr>
        <w:t xml:space="preserve"> выезда за пределы Российской Федерации на постоянное место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  <w:t>9)</w:t>
      </w:r>
      <w:r>
        <w:rPr>
          <w:sz w:val="28"/>
          <w:szCs w:val="28"/>
        </w:rPr>
        <w:t xml:space="preserve"> прекращения гражданства Российской Федерации, прекращения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данства иностранного государства - участника международного договора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 иностранного государства, имеет право быть избранным в органы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10)</w:t>
      </w:r>
      <w:r>
        <w:rPr>
          <w:sz w:val="28"/>
          <w:szCs w:val="28"/>
        </w:rPr>
        <w:t xml:space="preserve"> отзыва избирателями;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11)</w:t>
      </w:r>
      <w:r>
        <w:rPr>
          <w:sz w:val="28"/>
          <w:szCs w:val="28"/>
        </w:rPr>
        <w:t xml:space="preserve"> установленной в судебном порядке стойкой неспособности по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 здоровья осуществлять полномочия главы сельсовета;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12)</w:t>
      </w:r>
      <w:r>
        <w:rPr>
          <w:sz w:val="28"/>
          <w:szCs w:val="28"/>
        </w:rPr>
        <w:t xml:space="preserve"> преобразования поселения, осуществляемого в соответствии с част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3, 5, 6.2, 7.2 статьи 13 Федерального закона от 6 октября 2003 года № 131-ФЗ, а также в случае упразднения поселения;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13)</w:t>
      </w:r>
      <w:r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14)</w:t>
      </w:r>
      <w:r>
        <w:rPr>
          <w:sz w:val="28"/>
          <w:szCs w:val="28"/>
        </w:rPr>
        <w:t xml:space="preserve"> увеличения численности избирателей поселения более чем на 25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центов, произошедшего вследствие изменения границ поселения или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поселения с городским округом;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</w:t>
      </w:r>
      <w:r w:rsidRPr="000D0D31">
        <w:rPr>
          <w:sz w:val="28"/>
          <w:szCs w:val="28"/>
        </w:rPr>
        <w:t xml:space="preserve">», </w:t>
      </w:r>
      <w:hyperlink r:id="rId21" w:history="1">
        <w:r w:rsidRPr="000D0D31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0D0D31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</w:t>
      </w:r>
      <w:r w:rsidRPr="000D0D31">
        <w:rPr>
          <w:sz w:val="28"/>
          <w:szCs w:val="28"/>
        </w:rPr>
        <w:t>т</w:t>
      </w:r>
      <w:r w:rsidRPr="000D0D31">
        <w:rPr>
          <w:sz w:val="28"/>
          <w:szCs w:val="28"/>
        </w:rPr>
        <w:t xml:space="preserve">венные должности, и иных лиц их доходам», </w:t>
      </w:r>
      <w:hyperlink r:id="rId22" w:history="1">
        <w:r w:rsidRPr="000D0D31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0D0D31">
        <w:rPr>
          <w:sz w:val="28"/>
          <w:szCs w:val="28"/>
        </w:rPr>
        <w:t xml:space="preserve"> от 7 мая 2013 года № 79-ФЗ «О запрете отдельным категориям лиц открывать</w:t>
      </w:r>
      <w:r>
        <w:rPr>
          <w:sz w:val="28"/>
          <w:szCs w:val="28"/>
        </w:rPr>
        <w:t xml:space="preserve"> и иметь счета (вклады), хранить наличные денежные средства и ценности в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Полномочия главы сельсовета в случаях, предусмотренных пунктами 1, </w:t>
      </w:r>
      <w:r>
        <w:rPr>
          <w:bCs/>
          <w:iCs/>
          <w:sz w:val="28"/>
          <w:szCs w:val="28"/>
        </w:rPr>
        <w:t>5-9</w:t>
      </w:r>
      <w:r>
        <w:rPr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11</w:t>
      </w:r>
      <w:r>
        <w:rPr>
          <w:sz w:val="28"/>
          <w:szCs w:val="28"/>
        </w:rPr>
        <w:t xml:space="preserve"> части 1 настоящей статьи, прекращаются со дня наступления,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в данных пунктах оснований, о чем на ближайшей сессии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  решение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Полномочия главы сельсовета в случа</w:t>
      </w:r>
      <w:r>
        <w:rPr>
          <w:bCs/>
          <w:iCs/>
          <w:sz w:val="28"/>
          <w:szCs w:val="28"/>
        </w:rPr>
        <w:t>ях</w:t>
      </w:r>
      <w:r>
        <w:rPr>
          <w:sz w:val="28"/>
          <w:szCs w:val="28"/>
        </w:rPr>
        <w:t>, предусмотренных пунктами 2,</w:t>
      </w:r>
      <w:r>
        <w:rPr>
          <w:bCs/>
          <w:iCs/>
          <w:sz w:val="28"/>
          <w:szCs w:val="28"/>
        </w:rPr>
        <w:t xml:space="preserve"> 3</w:t>
      </w:r>
      <w:r>
        <w:rPr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>
        <w:rPr>
          <w:bCs/>
          <w:iCs/>
          <w:sz w:val="28"/>
          <w:szCs w:val="28"/>
        </w:rPr>
        <w:t>или удалении в отставку</w:t>
      </w:r>
      <w:r>
        <w:rPr>
          <w:sz w:val="28"/>
          <w:szCs w:val="28"/>
        </w:rPr>
        <w:t xml:space="preserve">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Полномочия главы сельсовета в случае, предусмотренном пунктом </w:t>
      </w:r>
      <w:r>
        <w:rPr>
          <w:bCs/>
          <w:iCs/>
          <w:sz w:val="28"/>
          <w:szCs w:val="28"/>
        </w:rPr>
        <w:t>4</w:t>
      </w:r>
      <w:r>
        <w:rPr>
          <w:sz w:val="28"/>
          <w:szCs w:val="28"/>
        </w:rPr>
        <w:t xml:space="preserve">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1 настоящей статьи, прекращаются со дня издания правового акта Губерн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тором Алтайского края правового акта об отрешении его от должности главы сельсовета.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Полномочия главы сельсовета в случае, предусмотренном пунктом </w:t>
      </w:r>
      <w:r>
        <w:rPr>
          <w:bCs/>
          <w:iCs/>
          <w:sz w:val="28"/>
          <w:szCs w:val="28"/>
        </w:rPr>
        <w:t>10</w:t>
      </w:r>
      <w:r>
        <w:rPr>
          <w:sz w:val="28"/>
          <w:szCs w:val="28"/>
        </w:rPr>
        <w:t xml:space="preserve"> части 1 настоящей статьи, прекращаются со дня, следующего за днём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его отзыва избирательной комиссией сельсовета, о чем на ближайшей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принимается соответствующее решение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Полномочия главы сельсовета в случаях, предусмотренных пунктами </w:t>
      </w:r>
      <w:r>
        <w:rPr>
          <w:bCs/>
          <w:iCs/>
          <w:sz w:val="28"/>
          <w:szCs w:val="28"/>
        </w:rPr>
        <w:t>12-14</w:t>
      </w:r>
      <w:r>
        <w:rPr>
          <w:sz w:val="28"/>
          <w:szCs w:val="28"/>
        </w:rPr>
        <w:t xml:space="preserve"> части 1 настоящей статьи, прекращаются в соответствии с законом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Полномочия главы сельсовета в случае, предусмотренном пунктом </w:t>
      </w:r>
      <w:r>
        <w:rPr>
          <w:bCs/>
          <w:iCs/>
          <w:sz w:val="28"/>
          <w:szCs w:val="28"/>
        </w:rPr>
        <w:t>15</w:t>
      </w:r>
      <w:r>
        <w:rPr>
          <w:sz w:val="28"/>
          <w:szCs w:val="28"/>
        </w:rPr>
        <w:t xml:space="preserve"> части 1 настоящей статьи, прекращаются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6 октября 2003 года № 131-ФЗ и законодательством о противодействии коррупции.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3. В случае досрочного прекращения полномочий главы сельсовета </w:t>
      </w:r>
      <w:r>
        <w:rPr>
          <w:bCs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должности,</w:t>
      </w:r>
      <w:r>
        <w:rPr>
          <w:b/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его полн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мочия </w:t>
      </w:r>
      <w:r>
        <w:rPr>
          <w:bCs/>
          <w:sz w:val="28"/>
          <w:szCs w:val="28"/>
        </w:rPr>
        <w:t>временно</w:t>
      </w:r>
      <w:r>
        <w:rPr>
          <w:bCs/>
          <w:iCs/>
          <w:sz w:val="28"/>
          <w:szCs w:val="28"/>
        </w:rPr>
        <w:t xml:space="preserve"> исполняет должностное лицо Администрации сельсовета, или депутат Совета депутатов по решению Совета депутатов</w:t>
      </w:r>
      <w:r>
        <w:rPr>
          <w:b/>
          <w:bCs/>
          <w:iCs/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 xml:space="preserve">Статья 33. Полномочия главы сельсовета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 полномочиям главы сельсовета относится: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представление муниципального образования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подписание и обнародование нормативных правовых актов, принятых Советом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издание в пределах своих полномочий правовых актов;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требование созыва внеочередной сессии;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обеспечение осуществления органами местного самоуправления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полномочий по решению вопросов местного значения и отдельных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полномочий, переданных органам местного самоуправления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федеральными законами  и законами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 полномочиям главы сельсовета в Совете депутатов относится: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организация деятельности Совета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сессий;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ведение сессий, обеспечение при этом соблюдения Регламента, повес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дня и порядка проведения сессий;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подписание и обнародование решений, принятых Советом депутатов, подписание протоколов сессий и других документов с указанием должности «глава сельсовета»;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оказание содействия депутатам в осуществлении ими своих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дача поручений постоянным комиссиям во исполнение решений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организация приёма граждан, рассмотрение их обращений;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подписание от имени Совета депутатов исковых заявлений в суды;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9) принятие мер по обеспечению гласности и учёту общественного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работе Совета депутатов и постоянных комиссий, освещению их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в средствах массовой информации;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осуществление иных полномочий в Совете депутатов в соответствии с настоящим Уставом и решениями Совета депутатов.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ab/>
        <w:t>3. К полномочиям главы сельсовета в Администрации сельсовета отн</w:t>
      </w:r>
      <w:r>
        <w:rPr>
          <w:b w:val="0"/>
          <w:szCs w:val="28"/>
        </w:rPr>
        <w:t>о</w:t>
      </w:r>
      <w:r>
        <w:rPr>
          <w:b w:val="0"/>
          <w:szCs w:val="28"/>
        </w:rPr>
        <w:t>сится: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обеспечение составления проекта бюджета поселения, обеспечение его исполнения;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внесение в Совет депутатов проекта бюджета поселения с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документами и материалами, представление отчёта о его исполнении на утверждение Совета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открытие и закрытие счетов Администрации сельсовета в банках,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казначейства, распоряжение средствами Администрации сельсовета,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писание финансовых документов;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порядке, установленном Советом депутатов, управление и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имуществом, находящимся в собственности поселения, кроме случаев, когда для заключения сделки требуется согласие Совета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принятие по согласованию с Советом депутатов решений о создании, реорганизации и ликвидации муниципальных предприятий и учреждений;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назначение на должность с заключением трудового договора и освоб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ждение от неё руководителей муниципальных предприятий и учреждений;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организация приёма граждан в Администрации сельсовета,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их обращений, принятия по ним решений;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  <w:t xml:space="preserve">8) в случаях, предусмотренных федеральными законами, обращение в суд с заявлениями </w:t>
      </w:r>
      <w:r>
        <w:rPr>
          <w:snapToGrid w:val="0"/>
          <w:sz w:val="28"/>
          <w:szCs w:val="28"/>
        </w:rPr>
        <w:t>в защиту публичных интересов;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ab/>
        <w:t>9</w:t>
      </w:r>
      <w:r>
        <w:rPr>
          <w:sz w:val="28"/>
          <w:szCs w:val="28"/>
        </w:rPr>
        <w:t>) осуществление иных полномочий в Администрации сельсовета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законами, законами Алтайского края и настоящим Уставом.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случае временного отсутствия главы сельсовета его полномочия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полняет заместитель главы Администрации сельсовета  или иное должностное лицо по распоряжению главы сельсовета за исключением полномочий,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частью 2 настоящей статьи.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34. Правовой статус Администрации сельсовета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1. Администрация сельсовета является постоянно действующим исполн</w:t>
      </w:r>
      <w:r>
        <w:rPr>
          <w:szCs w:val="28"/>
        </w:rPr>
        <w:t>и</w:t>
      </w:r>
      <w:r>
        <w:rPr>
          <w:szCs w:val="28"/>
        </w:rPr>
        <w:t xml:space="preserve">тельно-распорядительным органом поселения.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Структура Администрации сельсовета утверждается Советом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по представлению главы сельсовета.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3. Администрация сельсовета обладает правами юридического лица, де</w:t>
      </w:r>
      <w:r>
        <w:rPr>
          <w:szCs w:val="28"/>
        </w:rPr>
        <w:t>й</w:t>
      </w:r>
      <w:r>
        <w:rPr>
          <w:szCs w:val="28"/>
        </w:rPr>
        <w:t>ствует на основании настоящего Устава.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Полное наименование юридического лица «Администрация Филиппо</w:t>
      </w:r>
      <w:r>
        <w:rPr>
          <w:szCs w:val="28"/>
        </w:rPr>
        <w:t>в</w:t>
      </w:r>
      <w:r>
        <w:rPr>
          <w:szCs w:val="28"/>
        </w:rPr>
        <w:t xml:space="preserve">ского сельсовета </w:t>
      </w:r>
      <w:r>
        <w:rPr>
          <w:bCs/>
          <w:szCs w:val="28"/>
        </w:rPr>
        <w:t>Каменского</w:t>
      </w:r>
      <w:r>
        <w:rPr>
          <w:szCs w:val="28"/>
        </w:rPr>
        <w:t xml:space="preserve">  района Алтайского края» помещается на штампах и бланках.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lastRenderedPageBreak/>
        <w:tab/>
        <w:t xml:space="preserve">4. Местонахождение Администрации сельсовета: </w:t>
      </w:r>
      <w:r>
        <w:rPr>
          <w:rFonts w:cs="Arial"/>
          <w:szCs w:val="28"/>
        </w:rPr>
        <w:t>658733, Российская Ф</w:t>
      </w:r>
      <w:r>
        <w:rPr>
          <w:rFonts w:cs="Arial"/>
          <w:szCs w:val="28"/>
        </w:rPr>
        <w:t>е</w:t>
      </w:r>
      <w:r>
        <w:rPr>
          <w:rFonts w:cs="Arial"/>
          <w:szCs w:val="28"/>
        </w:rPr>
        <w:t>дерация, Алтайский край, Каменский район, поселок Филипповский, ул. С</w:t>
      </w:r>
      <w:r>
        <w:rPr>
          <w:rFonts w:cs="Arial"/>
          <w:szCs w:val="28"/>
        </w:rPr>
        <w:t>и</w:t>
      </w:r>
      <w:r>
        <w:rPr>
          <w:rFonts w:cs="Arial"/>
          <w:szCs w:val="28"/>
        </w:rPr>
        <w:t>бирская, 4Б</w:t>
      </w:r>
      <w:r>
        <w:rPr>
          <w:szCs w:val="28"/>
        </w:rPr>
        <w:t>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35. Порядок формирования Администрации сельсовета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1. Администрация сельсовета формируется главой сельсовета в соотве</w:t>
      </w:r>
      <w:r>
        <w:rPr>
          <w:szCs w:val="28"/>
        </w:rPr>
        <w:t>т</w:t>
      </w:r>
      <w:r>
        <w:rPr>
          <w:szCs w:val="28"/>
        </w:rPr>
        <w:t>ствии с федеральными законами, законами Алтайского края и настоящим Уст</w:t>
      </w:r>
      <w:r>
        <w:rPr>
          <w:szCs w:val="28"/>
        </w:rPr>
        <w:t>а</w:t>
      </w:r>
      <w:r>
        <w:rPr>
          <w:szCs w:val="28"/>
        </w:rPr>
        <w:t>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лица Администрации сельсовета назначаются и освобо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даются от должности главой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Подотчётность должностных лиц Администрации сельсовета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главой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6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Статья 36. Полномочия Администрации сельсовета 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полномочиям Администрации сельсовета относится: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отчё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ности, предоставление отчёта об исполнении бюджета поселения на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Совета депутатов, обеспечение управления муниципальным долгом,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муниципальных заимствований, предоставление муниципальных гарантий;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получение кредитов на условиях, согласованных с Советом депутатов, эмиссия ценных бумаг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осуществление международных и внешнеэкономических связей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законами;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утверждение уставов муниципальных предприятий и учреждений;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наделение имуществом муниципальных предприятий и учреждений, осуществление контроля за его использованием по назначению и сохранн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осуществление финансового обеспечения деятельности муниципальных казенных учреждений и финансового обеспечения выполнения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задания бюджетными и автономными муниципальными учреждениями;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в установленном порядке организация приватизации имущества,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собственности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управление и распоряжение земельными участками, находящимися в собственности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информирование населения о возможном или предстоящем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земельных участков для строительства;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11) организация благоустройства территории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создание условий для организации досуга и обеспечения жителей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услугами организаций культуры;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13) обеспечение условий для развития на территории поселения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14)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15) ведение переговоров по социально-трудовым вопросам, предлага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для рассмотрения представителями работников;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16) регистрация трудовых договоров работников с работодателями-физическими лицами;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17) обеспечение первичных мер пожарной безопасности в границах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лённых пунктов поселения;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18)</w:t>
      </w:r>
      <w:r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19)</w:t>
      </w:r>
      <w:r>
        <w:rPr>
          <w:sz w:val="28"/>
          <w:szCs w:val="28"/>
        </w:rPr>
        <w:t xml:space="preserve"> обеспечение необходимых условий для проведения собраний, мити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гов, уличных шествий или демонстраций;</w:t>
      </w:r>
    </w:p>
    <w:p w:rsidR="00337C4F" w:rsidRDefault="00337C4F" w:rsidP="00337C4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автомобильных дорог федерального значения, автомобильных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 регионального или межмуниципального значения, местного значения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информации в государственном адресном реестре;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21)</w:t>
      </w:r>
      <w:r>
        <w:rPr>
          <w:sz w:val="28"/>
          <w:szCs w:val="28"/>
        </w:rPr>
        <w:t xml:space="preserve"> осуществление иных полномочий  в соответствии с федеральными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конами, законами Алтайского края, настоящим Уставом.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Статья 37. Осуществление Администрацией сельсовета отдельных государственных полномочий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Администрация сельсовета осуществл</w:t>
      </w:r>
      <w:r>
        <w:rPr>
          <w:bCs/>
          <w:iCs/>
          <w:spacing w:val="-3"/>
          <w:sz w:val="28"/>
          <w:szCs w:val="28"/>
        </w:rPr>
        <w:t xml:space="preserve">яет </w:t>
      </w:r>
      <w:r>
        <w:rPr>
          <w:spacing w:val="-3"/>
          <w:sz w:val="28"/>
          <w:szCs w:val="28"/>
        </w:rPr>
        <w:t>отдельны</w:t>
      </w:r>
      <w:r>
        <w:rPr>
          <w:bCs/>
          <w:iCs/>
          <w:spacing w:val="-3"/>
          <w:sz w:val="28"/>
          <w:szCs w:val="28"/>
        </w:rPr>
        <w:t xml:space="preserve">е </w:t>
      </w:r>
      <w:r>
        <w:rPr>
          <w:spacing w:val="-3"/>
          <w:sz w:val="28"/>
          <w:szCs w:val="28"/>
        </w:rPr>
        <w:t>государственны</w:t>
      </w:r>
      <w:r>
        <w:rPr>
          <w:bCs/>
          <w:iCs/>
          <w:spacing w:val="-3"/>
          <w:sz w:val="28"/>
          <w:szCs w:val="28"/>
        </w:rPr>
        <w:t xml:space="preserve">е </w:t>
      </w:r>
      <w:r>
        <w:rPr>
          <w:iCs/>
          <w:spacing w:val="-3"/>
          <w:sz w:val="28"/>
          <w:szCs w:val="28"/>
        </w:rPr>
        <w:t>по</w:t>
      </w:r>
      <w:r>
        <w:rPr>
          <w:iCs/>
          <w:spacing w:val="-3"/>
          <w:sz w:val="28"/>
          <w:szCs w:val="28"/>
        </w:rPr>
        <w:t>л</w:t>
      </w:r>
      <w:r>
        <w:rPr>
          <w:iCs/>
          <w:spacing w:val="-3"/>
          <w:sz w:val="28"/>
          <w:szCs w:val="28"/>
        </w:rPr>
        <w:t>номочи</w:t>
      </w:r>
      <w:r>
        <w:rPr>
          <w:bCs/>
          <w:iCs/>
          <w:spacing w:val="-3"/>
          <w:sz w:val="28"/>
          <w:szCs w:val="28"/>
        </w:rPr>
        <w:t xml:space="preserve">я в соответствии с </w:t>
      </w:r>
      <w:r>
        <w:rPr>
          <w:spacing w:val="-3"/>
          <w:sz w:val="28"/>
          <w:szCs w:val="28"/>
        </w:rPr>
        <w:t xml:space="preserve">федеральными законами и законами Алтайского края </w:t>
      </w:r>
      <w:r>
        <w:rPr>
          <w:bCs/>
          <w:iCs/>
          <w:spacing w:val="-3"/>
          <w:sz w:val="28"/>
          <w:szCs w:val="28"/>
        </w:rPr>
        <w:t>о передаче органам местного самоуправления таких полномочий</w:t>
      </w:r>
      <w:r>
        <w:rPr>
          <w:spacing w:val="-3"/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pacing w:val="-3"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ГЛАВА 4. МУНИЦИПАЛЬНЫЙ ОРГАН</w:t>
      </w:r>
    </w:p>
    <w:p w:rsidR="00337C4F" w:rsidRDefault="00337C4F" w:rsidP="00337C4F">
      <w:pPr>
        <w:tabs>
          <w:tab w:val="left" w:pos="709"/>
        </w:tabs>
        <w:ind w:firstLine="567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38. Правовой статус избирательной комиссии сельсовета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Избирательная комиссия сельсовета является муниципальным органом, </w:t>
      </w:r>
      <w:r>
        <w:rPr>
          <w:rFonts w:ascii="Times New Roman" w:hAnsi="Times New Roman"/>
          <w:spacing w:val="3"/>
          <w:sz w:val="28"/>
          <w:szCs w:val="28"/>
        </w:rPr>
        <w:t xml:space="preserve">который не входит в структуру органов местного самоуправления, действует </w:t>
      </w:r>
      <w:r>
        <w:rPr>
          <w:rFonts w:ascii="Times New Roman" w:hAnsi="Times New Roman"/>
          <w:sz w:val="28"/>
          <w:szCs w:val="28"/>
        </w:rPr>
        <w:t>на постоянной основе.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Срок полномочий избирательной комиссии сельсовета составляет пять лет.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Избирательная комиссия сельсовета состоит из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членов с правом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шающего голоса.</w:t>
      </w:r>
    </w:p>
    <w:p w:rsidR="00337C4F" w:rsidRDefault="00337C4F" w:rsidP="00337C4F">
      <w:pPr>
        <w:pStyle w:val="Con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Избирательная комиссия сельсовета формируется Советом депутатов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федеральным законом и принимаемым в соответствии с ним законом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Избирательная комиссия сельсовета осуществляет полномочия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федеральными законами и законами Алтайского края.</w:t>
      </w:r>
    </w:p>
    <w:p w:rsidR="00337C4F" w:rsidRDefault="00337C4F" w:rsidP="00337C4F">
      <w:pPr>
        <w:pStyle w:val="1"/>
        <w:tabs>
          <w:tab w:val="left" w:pos="709"/>
        </w:tabs>
        <w:ind w:firstLine="567"/>
        <w:rPr>
          <w:b/>
          <w:bCs/>
          <w:szCs w:val="28"/>
        </w:rPr>
      </w:pPr>
    </w:p>
    <w:p w:rsidR="00337C4F" w:rsidRDefault="00337C4F" w:rsidP="00337C4F">
      <w:pPr>
        <w:pStyle w:val="1"/>
        <w:tabs>
          <w:tab w:val="left" w:pos="709"/>
        </w:tabs>
        <w:ind w:firstLine="567"/>
        <w:rPr>
          <w:b/>
          <w:bCs/>
          <w:szCs w:val="28"/>
        </w:rPr>
      </w:pPr>
      <w:r>
        <w:rPr>
          <w:b/>
          <w:bCs/>
          <w:szCs w:val="28"/>
        </w:rPr>
        <w:tab/>
        <w:t>ГЛАВА 5. МУНИЦИПАЛЬНЫЕ ПРАВОВЫЕ АКТЫ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3"/>
        <w:tabs>
          <w:tab w:val="left" w:pos="709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Статья 39. Муниципальные правовые акты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систему муниципальных правовых актов поселения входят: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 Устав поселения, муниципальные правовые акты о внесении в него изменений и дополнений;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решения, принятые на местном референдуме;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решения Совета депутатов;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постановления и распоряжения главы сельсовета;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5) постановления и распоряжения Администрации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Муниципальные правовые акты, принятые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подлежат обязательному исполнению на всей территории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неисполнение муниципальных правовых актов граждане,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организаций, должностные лица органов государственной власти 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стные лица органов местного самоуправления несут ответственность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и законами Алтайского края.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Устав и оформленные в виде правовых актов решения, принятые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стном референдуме, являются актами высшей юридической силы в системе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правовых актов, имеют прямое действие и применяются на всей территории поселения.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Иные муниципальные правовые акты не должны противоречить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Уставу и правовым актам, принятым на местном референдуме.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40. Порядок принятия Устава поселения, муниципального правового акта о внесении в него изменений и дополнений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Устава поселения, проект муниципального правового акта о внесении в него изменений и дополнений подлежат официальному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 на информационном стенде Администрации сельсовета не позднее чем за 30 дней до рассмотрения вопроса о принятии Устава поселения,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правового акта о внесении в него изменений и дополнений с одновременным обнародованием установленного Советом депутатов порядка учёта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 проекту Устава поселения (муниципального правового акта о внесении в него изменений и дополнений), а также порядка участия граждан в его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дении.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требуется официальное  обнародование порядка учета предложений по проекту муниципального правового акта о внесении изменений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Устав поселения, а также порядка участия граждан в его обсуждении в случае, когда в Устав поселения вносятся изменения в форме точного воспр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изведения положений Конституции Российской Федерации, федеральных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нов, Устава (Основного закона) Алтайского края или законов Алтайского края, в целях приведения данного Устава в соответствие с этими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Устав поселения, муниципальный правовой акт о внесении в Устав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и дополнений, принимаются большинством в две трети голосов от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тановленной численности депутатов Совета депутатов.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Датой принятия Устава поселения, муниципального правового акта о внесении в него изменений и дополнений является дата решения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о принятии Устава поселения, муниципального правового акта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него изменений и дополнений. Номером Устава поселения,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внесении в него изменений и дополнений. Датой подписания Устава поселения, муниципального правового акта о внесении в него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дополнений является дата подписания его главой сельсовета или лицом, исполняющим полномочия главы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Устав поселения, муниципальный правовой акт о внесении в него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и дополнений подлежат государственной регистрации в порядке,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дусмотренном федеральным законом. 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Устав поселения, муниципальный правовой акт о внесении изменений и дополнений в Устав поселения подлежат официальному обнародованию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их государственной регистрации и вступают в силу после их официального обнародования. 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обязан обнародовать зарегистрированные Устав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муниципальный правовой акт о внесении изменений и дополнений в Устав поселения в течение семи дней со дня его поступления из территориального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уполномоченного федерального органа исполнительной власти в сфере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уставов муниципальных образований.</w:t>
      </w:r>
    </w:p>
    <w:p w:rsidR="00337C4F" w:rsidRDefault="00337C4F" w:rsidP="00337C4F">
      <w:pPr>
        <w:tabs>
          <w:tab w:val="left" w:pos="709"/>
        </w:tabs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 Приведение Устава поселения в соответствие с федеральным законом, законом Алтайского края осуществляется в установленный этими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актами срок. В случае, если федеральным законом, законом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и официального обнародования такого муниципального правового акта и, как правило, не должен превышать шесть месяцев.</w:t>
      </w:r>
    </w:p>
    <w:p w:rsidR="00337C4F" w:rsidRDefault="00337C4F" w:rsidP="00337C4F">
      <w:pPr>
        <w:tabs>
          <w:tab w:val="left" w:pos="709"/>
        </w:tabs>
        <w:adjustRightInd w:val="0"/>
        <w:ind w:firstLine="567"/>
        <w:jc w:val="both"/>
        <w:outlineLvl w:val="0"/>
        <w:rPr>
          <w:sz w:val="28"/>
          <w:szCs w:val="28"/>
        </w:rPr>
      </w:pPr>
    </w:p>
    <w:p w:rsidR="00337C4F" w:rsidRPr="000D0D31" w:rsidRDefault="00337C4F" w:rsidP="00337C4F">
      <w:pPr>
        <w:pStyle w:val="6"/>
        <w:tabs>
          <w:tab w:val="left" w:pos="709"/>
        </w:tabs>
        <w:rPr>
          <w:rFonts w:ascii="Times New Roman" w:hAnsi="Times New Roman" w:cs="Times New Roman"/>
          <w:b/>
          <w:szCs w:val="28"/>
        </w:rPr>
      </w:pPr>
      <w:r w:rsidRPr="000D0D31">
        <w:rPr>
          <w:rFonts w:ascii="Times New Roman" w:hAnsi="Times New Roman" w:cs="Times New Roman"/>
          <w:b/>
          <w:szCs w:val="28"/>
        </w:rPr>
        <w:tab/>
        <w:t>Статья 41. Порядок принятия решений Советом депутатов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1. Совет депутатов по вопросам, отнесённым к его компетенции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законами, законами Алтайского края, настоящим Уставом,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решения, устанавливающие правила, обязательные для исполнения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тории поселения, </w:t>
      </w:r>
      <w:r>
        <w:rPr>
          <w:bCs/>
          <w:iCs/>
          <w:sz w:val="28"/>
          <w:szCs w:val="28"/>
        </w:rPr>
        <w:t>решения об удалении главы сельсовета в отставку,</w:t>
      </w:r>
      <w:r>
        <w:rPr>
          <w:sz w:val="28"/>
          <w:szCs w:val="28"/>
        </w:rPr>
        <w:t xml:space="preserve">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Алтайского края и настоящим Уставом.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принимаются на сессии открытым, в том числе поимённым или тайным голосованием.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 xml:space="preserve">2.  Решения,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</w:t>
      </w:r>
      <w:r>
        <w:rPr>
          <w:spacing w:val="-3"/>
          <w:szCs w:val="28"/>
        </w:rPr>
        <w:t>Федерал</w:t>
      </w:r>
      <w:r>
        <w:rPr>
          <w:spacing w:val="-3"/>
          <w:szCs w:val="28"/>
        </w:rPr>
        <w:t>ь</w:t>
      </w:r>
      <w:r>
        <w:rPr>
          <w:spacing w:val="-3"/>
          <w:szCs w:val="28"/>
        </w:rPr>
        <w:t>ным законом от 6 октября 2003 года № 131-ФЗ</w:t>
      </w:r>
      <w:r>
        <w:rPr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Иные решения, носящие нормативный характер, а также ненормативные решения принимаются большинством голосов от числа избранных депутатов, кроме решений, предусмотренных частями 3, 4 настоящей статьи.</w:t>
      </w:r>
    </w:p>
    <w:p w:rsidR="00337C4F" w:rsidRDefault="00337C4F" w:rsidP="00337C4F">
      <w:pPr>
        <w:tabs>
          <w:tab w:val="left" w:pos="709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Решения о принятии отставки главы сельсовета по собственному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нию, об избрании и об освобождении от должности заместителя председателя Совета депутатов, об образовании постоянных комиссий и избрании их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дателей принимаются большинством голосов от установленной численности депутатов в порядке, установленном настоящим Уставом и Регламентом.</w:t>
      </w:r>
    </w:p>
    <w:p w:rsidR="00337C4F" w:rsidRDefault="00337C4F" w:rsidP="00337C4F">
      <w:pPr>
        <w:tabs>
          <w:tab w:val="left" w:pos="709"/>
        </w:tabs>
        <w:ind w:right="-1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4. Решение об удалении главы сельсовета в отставку принимается бол</w:t>
      </w:r>
      <w:r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>шинством в две трети голосов от установленной численности депутатов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статьей 74.1 Федерального закона от 6 октября 2003 года № 131-ФЗ, настоящим Уставом и Регламентом</w:t>
      </w:r>
      <w:r>
        <w:rPr>
          <w:bCs/>
          <w:iCs/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 Решения Совета депутатов доводятся до исполнителей не позднее даты вступления их в силу.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42. Подготовка муниципальных правовых актов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Проекты муниципальных правовых актов могут вноситься депутатами, главой сельсовета, </w:t>
      </w:r>
      <w:r>
        <w:rPr>
          <w:bCs/>
          <w:iCs/>
          <w:sz w:val="28"/>
          <w:szCs w:val="28"/>
        </w:rPr>
        <w:t xml:space="preserve">прокурором </w:t>
      </w:r>
      <w:r>
        <w:rPr>
          <w:bCs/>
          <w:sz w:val="28"/>
          <w:szCs w:val="28"/>
        </w:rPr>
        <w:t>Каменского</w:t>
      </w:r>
      <w:r>
        <w:rPr>
          <w:bCs/>
          <w:iCs/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органами территориального общественного самоуправления, инициативными группами граждан, </w:t>
      </w:r>
      <w:r>
        <w:rPr>
          <w:bCs/>
          <w:iCs/>
          <w:sz w:val="28"/>
          <w:szCs w:val="28"/>
        </w:rPr>
        <w:t>а также иными субъектами правотворческой инициативы в соответствии с Регламе</w:t>
      </w:r>
      <w:r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>том.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Нормативные решения Совета депутатов, предусматривающие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новление, изменение и отмену местных налогов и сборов, осуществление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ходов из средств бюджета поселения, могут быть внесены на рассмотрение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депутатов только по инициативе главы сельсовета или при наличии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чения главы сельсовета.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Порядок внесения проектов муниципальных правовых актов, перечень и форма прилагаемых к ним документов устанавливаются нормативным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 актом органа местного самоуправления или должностного лица, на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смотрение которых вносятся указанные проекты.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iCs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43. Порядок принятия (издания) правовых актов главы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совета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Глава сельсовета в пределах своих полномочий, установленных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Уставом и решениями Совета депутатов, издаёт постановления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сам организации деятельности Совета депутатов, а также </w:t>
      </w:r>
      <w:r>
        <w:rPr>
          <w:bCs/>
          <w:iCs/>
          <w:sz w:val="28"/>
          <w:szCs w:val="28"/>
        </w:rPr>
        <w:t>постановления и ра</w:t>
      </w: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поряжения Администрации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сельсовета по вопросам местного значения и в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просам, связанным с осуществлением отдельных государственных полномочий, переданных органам местного самоуправления федеральными законами и зак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нами Алтайского края и распоряжения Администрации сельсовета по вопросам организации работы Администрации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napToGrid w:val="0"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ab/>
        <w:t>Статья 44. Отмена муниципальных правовых актов и приостановл</w:t>
      </w:r>
      <w:r>
        <w:rPr>
          <w:b/>
          <w:bCs/>
          <w:snapToGrid w:val="0"/>
          <w:sz w:val="28"/>
          <w:szCs w:val="28"/>
        </w:rPr>
        <w:t>е</w:t>
      </w:r>
      <w:r>
        <w:rPr>
          <w:b/>
          <w:bCs/>
          <w:snapToGrid w:val="0"/>
          <w:sz w:val="28"/>
          <w:szCs w:val="28"/>
        </w:rPr>
        <w:t>ние их действия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bCs/>
          <w:iCs/>
          <w:snapToGrid w:val="0"/>
          <w:szCs w:val="28"/>
        </w:rPr>
      </w:pPr>
      <w:r>
        <w:rPr>
          <w:b/>
          <w:bCs/>
          <w:iCs/>
          <w:snapToGrid w:val="0"/>
          <w:szCs w:val="28"/>
        </w:rPr>
        <w:t xml:space="preserve"> </w:t>
      </w:r>
      <w:r>
        <w:rPr>
          <w:b/>
          <w:bCs/>
          <w:iCs/>
          <w:snapToGrid w:val="0"/>
          <w:szCs w:val="28"/>
        </w:rPr>
        <w:tab/>
      </w:r>
      <w:r>
        <w:rPr>
          <w:bCs/>
          <w:iCs/>
          <w:snapToGrid w:val="0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</w:t>
      </w:r>
      <w:r>
        <w:rPr>
          <w:bCs/>
          <w:iCs/>
          <w:snapToGrid w:val="0"/>
          <w:szCs w:val="28"/>
        </w:rPr>
        <w:t>о</w:t>
      </w:r>
      <w:r>
        <w:rPr>
          <w:bCs/>
          <w:iCs/>
          <w:snapToGrid w:val="0"/>
          <w:szCs w:val="28"/>
        </w:rPr>
        <w:t>стными лицами местного самоуправления, принявшими (издавшими) соотве</w:t>
      </w:r>
      <w:r>
        <w:rPr>
          <w:bCs/>
          <w:iCs/>
          <w:snapToGrid w:val="0"/>
          <w:szCs w:val="28"/>
        </w:rPr>
        <w:t>т</w:t>
      </w:r>
      <w:r>
        <w:rPr>
          <w:bCs/>
          <w:iCs/>
          <w:snapToGrid w:val="0"/>
          <w:szCs w:val="28"/>
        </w:rPr>
        <w:t>ствующий муниципальный правовой акт, в случае упразднения таких органов или соответствующих должностей либо изменения перечня полномочий ук</w:t>
      </w:r>
      <w:r>
        <w:rPr>
          <w:bCs/>
          <w:iCs/>
          <w:snapToGrid w:val="0"/>
          <w:szCs w:val="28"/>
        </w:rPr>
        <w:t>а</w:t>
      </w:r>
      <w:r>
        <w:rPr>
          <w:bCs/>
          <w:iCs/>
          <w:snapToGrid w:val="0"/>
          <w:szCs w:val="28"/>
        </w:rPr>
        <w:t>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</w:t>
      </w:r>
      <w:r>
        <w:rPr>
          <w:bCs/>
          <w:iCs/>
          <w:snapToGrid w:val="0"/>
          <w:szCs w:val="28"/>
        </w:rPr>
        <w:t>о</w:t>
      </w:r>
      <w:r>
        <w:rPr>
          <w:bCs/>
          <w:iCs/>
          <w:snapToGrid w:val="0"/>
          <w:szCs w:val="28"/>
        </w:rPr>
        <w:t>го акта, а также судом; а в части, регулирующей осуществление органами мес</w:t>
      </w:r>
      <w:r>
        <w:rPr>
          <w:bCs/>
          <w:iCs/>
          <w:snapToGrid w:val="0"/>
          <w:szCs w:val="28"/>
        </w:rPr>
        <w:t>т</w:t>
      </w:r>
      <w:r>
        <w:rPr>
          <w:bCs/>
          <w:iCs/>
          <w:snapToGrid w:val="0"/>
          <w:szCs w:val="28"/>
        </w:rPr>
        <w:t>ного самоуправления отдельных государственных полномочий, переданных им федеральными законами и законами Алтайского края, - уполномоченным орг</w:t>
      </w:r>
      <w:r>
        <w:rPr>
          <w:bCs/>
          <w:iCs/>
          <w:snapToGrid w:val="0"/>
          <w:szCs w:val="28"/>
        </w:rPr>
        <w:t>а</w:t>
      </w:r>
      <w:r>
        <w:rPr>
          <w:bCs/>
          <w:iCs/>
          <w:snapToGrid w:val="0"/>
          <w:szCs w:val="28"/>
        </w:rPr>
        <w:t>ном государственной власти Российской Федерации (уполномоченным органом государственной власти Алтайского края).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45. Вступление в силу и порядок обнародования муниципал</w:t>
      </w:r>
      <w:r>
        <w:rPr>
          <w:bCs/>
          <w:szCs w:val="28"/>
        </w:rPr>
        <w:t>ь</w:t>
      </w:r>
      <w:r>
        <w:rPr>
          <w:bCs/>
          <w:szCs w:val="28"/>
        </w:rPr>
        <w:t>ных правовых актов</w:t>
      </w:r>
    </w:p>
    <w:p w:rsidR="00337C4F" w:rsidRDefault="00337C4F" w:rsidP="00337C4F">
      <w:pPr>
        <w:pStyle w:val="a4"/>
        <w:tabs>
          <w:tab w:val="left" w:pos="709"/>
          <w:tab w:val="left" w:pos="1080"/>
        </w:tabs>
        <w:ind w:firstLine="567"/>
        <w:rPr>
          <w:szCs w:val="28"/>
        </w:rPr>
      </w:pPr>
      <w:r>
        <w:rPr>
          <w:szCs w:val="28"/>
        </w:rPr>
        <w:tab/>
        <w:t>1. Муниципальные правовые акты вступают в силу в день их принятия, если иной срок не установлен самим правовым актом, за исключением муниц</w:t>
      </w:r>
      <w:r>
        <w:rPr>
          <w:szCs w:val="28"/>
        </w:rPr>
        <w:t>и</w:t>
      </w:r>
      <w:r>
        <w:rPr>
          <w:szCs w:val="28"/>
        </w:rPr>
        <w:t>пальных правовых актов, для которых настоящим Уставом установлен иной порядок вступления в силу.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Днём принятия муниципальных правовых актов, за исключением Устава поселения, муниципального правового акта о внесении в него изменений и д</w:t>
      </w:r>
      <w:r>
        <w:rPr>
          <w:szCs w:val="28"/>
        </w:rPr>
        <w:t>о</w:t>
      </w:r>
      <w:r>
        <w:rPr>
          <w:szCs w:val="28"/>
        </w:rPr>
        <w:t>полнений,  считается день их подписания уполномоченным должностным л</w:t>
      </w:r>
      <w:r>
        <w:rPr>
          <w:szCs w:val="28"/>
        </w:rPr>
        <w:t>и</w:t>
      </w:r>
      <w:r>
        <w:rPr>
          <w:szCs w:val="28"/>
        </w:rPr>
        <w:t>цом. Регистрация муниципальных правовых актов и присвоение им соответс</w:t>
      </w:r>
      <w:r>
        <w:rPr>
          <w:szCs w:val="28"/>
        </w:rPr>
        <w:t>т</w:t>
      </w:r>
      <w:r>
        <w:rPr>
          <w:szCs w:val="28"/>
        </w:rPr>
        <w:t>вующих порядковых номеров осуществляется в день их подписания.</w:t>
      </w:r>
    </w:p>
    <w:p w:rsidR="00337C4F" w:rsidRDefault="00337C4F" w:rsidP="00337C4F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а также соглашения, заключаемые между органами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вступают в силу после их официального обнародования. </w:t>
      </w:r>
    </w:p>
    <w:p w:rsidR="00337C4F" w:rsidRPr="000D0D31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 xml:space="preserve">Нормативные решения Совета депутатов о налогах и сборах вступают в силу в соответствии с </w:t>
      </w:r>
      <w:hyperlink r:id="rId23" w:tgtFrame="Logical" w:history="1">
        <w:r w:rsidRPr="000D0D31">
          <w:rPr>
            <w:rStyle w:val="a8"/>
            <w:color w:val="auto"/>
            <w:szCs w:val="28"/>
            <w:u w:val="none"/>
          </w:rPr>
          <w:t>Налоговым кодексом Российской Федерации</w:t>
        </w:r>
      </w:hyperlink>
      <w:r w:rsidRPr="000D0D31">
        <w:rPr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 Муниципальные правовые акты подлежат официальному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за исключением муниципальных правовых актов или их отдельных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жений, содержащих сведения, распространение которых ограничено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Решения о досрочном прекращении полномочий Совета депутатов, должностных лиц местного самоуправления, депутатов подлежат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обнародованию.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Официальное обнародование муниципальных правовых актов в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не полностью не допускается.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Муниципальные правовые акты, в которые были внесены изменения и дополнения, могут быть повторно официально обнародованы в новой редакции.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Официальным обнародованием муниципальных правовых актов счит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размещение их полных текстов на информационном стенде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сельсовета, а также на информационном стенде в поселке Зеленая Дубрава, где они должны находиться в течение не менее семи дней со дня официального обнародования.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Датой официального обнародования является первый день официального обнародования на информационном стенде в Администрации сельсовета, а также на информационном стенде в поселке Зеленая Дубрава.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8. Устав поселения, муниципальные правовые акты о внесении в него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r>
        <w:rPr>
          <w:b/>
          <w:sz w:val="28"/>
          <w:szCs w:val="28"/>
        </w:rPr>
        <w:t>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</w:p>
    <w:p w:rsidR="00337C4F" w:rsidRDefault="00337C4F" w:rsidP="00337C4F">
      <w:pPr>
        <w:pStyle w:val="1"/>
        <w:tabs>
          <w:tab w:val="left" w:pos="709"/>
        </w:tabs>
        <w:ind w:firstLine="567"/>
        <w:rPr>
          <w:b/>
          <w:szCs w:val="28"/>
        </w:rPr>
      </w:pPr>
      <w:r>
        <w:rPr>
          <w:b/>
          <w:szCs w:val="28"/>
        </w:rPr>
        <w:tab/>
        <w:t>ГЛАВА 6. МУНИЦИПАЛЬНАЯ СЛУЖБА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46. Муниципальная служба и муниципальный служащий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Правовое регулирование муниципальной службы, включая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к </w:t>
      </w:r>
      <w:r>
        <w:rPr>
          <w:bCs/>
          <w:sz w:val="28"/>
          <w:szCs w:val="28"/>
        </w:rPr>
        <w:t>должностям муниципальной службы</w:t>
      </w:r>
      <w:r>
        <w:rPr>
          <w:sz w:val="28"/>
          <w:szCs w:val="28"/>
        </w:rPr>
        <w:t>, определение статуса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служащего, условия и порядок прохождения муниципальной службы, осуществляется </w:t>
      </w:r>
      <w:hyperlink r:id="rId24" w:tgtFrame="Logical" w:history="1">
        <w:r w:rsidRPr="000D0D31">
          <w:rPr>
            <w:rStyle w:val="a8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Pr="000D0D31">
          <w:rPr>
            <w:rStyle w:val="a8"/>
            <w:color w:val="auto"/>
            <w:sz w:val="28"/>
            <w:szCs w:val="28"/>
            <w:u w:val="none"/>
          </w:rPr>
          <w:t>и</w:t>
        </w:r>
        <w:r w:rsidRPr="000D0D31">
          <w:rPr>
            <w:rStyle w:val="a8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>
        <w:rPr>
          <w:sz w:val="28"/>
          <w:szCs w:val="28"/>
        </w:rPr>
        <w:t xml:space="preserve"> (далее - Федеральный закон от 2 марта 2007 года № 25-ФЗ в соответствующем падеже), законом Алтайского края от 7 декабря 2007 года № 134-ЗС «О муниципальной службе в Алтайском крае» (далее - Закон края о муниципальной службе в соответствующем падеже), настоящим Уставом </w:t>
      </w:r>
      <w:r>
        <w:rPr>
          <w:bCs/>
          <w:iCs/>
          <w:sz w:val="28"/>
          <w:szCs w:val="28"/>
        </w:rPr>
        <w:t>и иными муниципальными правовыми актами.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Муниципальная служба - профессиональная деятельность граждан,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37C4F" w:rsidRDefault="00337C4F" w:rsidP="00337C4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Муниципальным служащим является гражданин, исполняющий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определенном муниципальными правовыми актами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337C4F" w:rsidRDefault="00337C4F" w:rsidP="00337C4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Должности муниципальной службы устанавливаются муниципальными правовыми актами в соответствии с Реестром должностей муниципальной </w:t>
      </w:r>
      <w:r>
        <w:rPr>
          <w:sz w:val="28"/>
          <w:szCs w:val="28"/>
        </w:rPr>
        <w:lastRenderedPageBreak/>
        <w:t>службы в Алтайском крае, утверждаемым Законом края о муниципальной службе.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47. Права и обязанности муниципальных служащих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Муниципальный служащий имеет права и обязанности, предусмотренные  Федеральными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муниципальной службе. </w:t>
      </w:r>
    </w:p>
    <w:p w:rsidR="00337C4F" w:rsidRDefault="00337C4F" w:rsidP="00337C4F">
      <w:pPr>
        <w:tabs>
          <w:tab w:val="left" w:pos="709"/>
        </w:tabs>
        <w:ind w:firstLine="567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48. Основные квалификационные требования для замещения должностей муниципальной службы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замещения должности муниципальной службы требуется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квалификационным требованиям к уровню профессионального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стажу муниципальной службы или работы по специальности, направлению подготовки, знаниям и умениям, которые необходимы для исполнения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обязанностей, а также при наличии соответствующего решения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нанимателя (работодателя) - к специальности, направлению подготовки.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Квалификационные требования к уровню профессионального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стажу муниципальной службы или стажу работы по специальности,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правлению подготовки, необходимым для замещения должностей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службы, устанавливаются муниципальными правовыми актами на основе типовых квалификационных требований для замещения должностей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службы, которые определяются Законом края о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бе в соответствии с классификацией должностей муниципальной службы.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лификационные требования к знаниям и умениям, которые необходимы для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должностных обязанностей, устанавливаются в зависимости от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вида профессиональной служебной деятельности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 его должностной инструкцией. Должностной инструкцией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 могут также предусматриваться квалификационные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к специальности, направлению подготовки.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ind w:firstLine="567"/>
        <w:rPr>
          <w:b/>
          <w:caps/>
          <w:sz w:val="28"/>
          <w:szCs w:val="28"/>
        </w:rPr>
      </w:pPr>
      <w:r>
        <w:rPr>
          <w:b/>
          <w:smallCaps/>
          <w:sz w:val="28"/>
          <w:szCs w:val="28"/>
        </w:rPr>
        <w:tab/>
        <w:t>ГЛАВА 7. БЮДЖЕТ ПОСЕЛЕНИЯ.</w:t>
      </w:r>
      <w:r>
        <w:rPr>
          <w:b/>
          <w:sz w:val="28"/>
          <w:szCs w:val="28"/>
        </w:rPr>
        <w:t xml:space="preserve"> МУНИЦИПАЛЬНОЕ МУЩ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СТВО</w:t>
      </w: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Статья 49. Бюджет поселения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Поселение имеет собственный бюджет (бюджет поселения).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ем, составление и утверждение отчета об исполнении бюджета поселения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ществляются органами местного самоуправления самостоятельно с соблюден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ем требований, установленных Бюджетным </w:t>
      </w:r>
      <w:hyperlink r:id="rId25" w:history="1">
        <w:r w:rsidRPr="000D0D31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Финансовое обеспечение деятельности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осуществляется исключительно за счёт собственных доходов бюджета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Расходы на обеспечение деятельности Совета депутатов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в бюджете поселения отдельной строкой в соответствии с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расходов бюджетов Российской Федерации.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и (или) распоряжение Советом депутатов или отдельными депутатами (группами депутатов) в какой бы то ни было форме средствами бюджета поселения в процессе его исполнения не допускаются, за исключен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средств бюджета поселения, направляемых на обеспечение деятельности Совета депутатов и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Проект бюджета поселения, решение об утверждении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годовой отчет о его исполнении, ежеквартальные сведения о ходе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бюджета поселения и о численности муниципальных служащих органов местного самоуправления, работников муниципальных учреждений,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фактических </w:t>
      </w:r>
      <w:r>
        <w:rPr>
          <w:bCs/>
          <w:sz w:val="28"/>
          <w:szCs w:val="28"/>
        </w:rPr>
        <w:t>расходов на оплату их труда,</w:t>
      </w:r>
      <w:r>
        <w:rPr>
          <w:sz w:val="28"/>
          <w:szCs w:val="28"/>
        </w:rPr>
        <w:t xml:space="preserve"> подлежат официальному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кованию.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поселения обеспечивают жителям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возможность ознакомиться с указанными документами и сведениями в случае невозможности их опубликования.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50. 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Составление проекта бюджета поселения - исключительная прерогат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 Администрации сельсовета. Проект бюджета поселения составляется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рядке, установленном Администрацией сельсовета, в соответствии с </w:t>
      </w:r>
      <w:hyperlink r:id="rId26" w:tgtFrame="Logical" w:history="1">
        <w:r w:rsidRPr="000D0D3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Бюдже</w:t>
        </w:r>
        <w:r w:rsidRPr="000D0D3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0D0D3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ным кодексом Российской Федерации</w:t>
        </w:r>
      </w:hyperlink>
      <w:r w:rsidRPr="000D0D31">
        <w:rPr>
          <w:rFonts w:ascii="Times New Roman" w:hAnsi="Times New Roman"/>
          <w:sz w:val="28"/>
          <w:szCs w:val="28"/>
        </w:rPr>
        <w:t xml:space="preserve"> и принимаемыми с соблюдением его </w:t>
      </w:r>
      <w:r>
        <w:rPr>
          <w:rFonts w:ascii="Times New Roman" w:hAnsi="Times New Roman"/>
          <w:sz w:val="28"/>
          <w:szCs w:val="28"/>
        </w:rPr>
        <w:t>требований решениями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Глава сельсовета вносит проект решения о бюджете поселения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на рассмотрение Совета депутатов в срок,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депутатов, но не позднее 15 ноября текущего года.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Порядок рассмотрение проекта решения о бюджете поселения и его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верждение определяется решениями Совета депутатов в соответствии с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 Бюджетного кодекса Российской Федерации и должен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Исполнение бюджета поселения обеспечивается Администрацией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Кассовое обслуживание исполнения бюджета поселения осуществляе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в порядке, установленном </w:t>
      </w:r>
      <w:hyperlink r:id="rId27" w:tgtFrame="Logical" w:history="1">
        <w:r w:rsidRPr="000D0D3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0D0D31">
        <w:rPr>
          <w:rFonts w:ascii="Times New Roman" w:hAnsi="Times New Roman"/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Органы местного самоуправления поселения осуществляют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ний финансовый контроль.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и порядок осуществления внутреннего финансового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 органами местного самоуправления поселения </w:t>
      </w:r>
      <w:r w:rsidRPr="000D0D31">
        <w:rPr>
          <w:sz w:val="28"/>
          <w:szCs w:val="28"/>
        </w:rPr>
        <w:t xml:space="preserve">устанавливаются </w:t>
      </w:r>
      <w:hyperlink r:id="rId28" w:tgtFrame="Logical" w:history="1">
        <w:r w:rsidRPr="000D0D31">
          <w:rPr>
            <w:rStyle w:val="a8"/>
            <w:color w:val="auto"/>
            <w:sz w:val="28"/>
            <w:szCs w:val="28"/>
            <w:u w:val="none"/>
          </w:rPr>
          <w:t>Бюдже</w:t>
        </w:r>
        <w:r w:rsidRPr="000D0D31">
          <w:rPr>
            <w:rStyle w:val="a8"/>
            <w:color w:val="auto"/>
            <w:sz w:val="28"/>
            <w:szCs w:val="28"/>
            <w:u w:val="none"/>
          </w:rPr>
          <w:t>т</w:t>
        </w:r>
        <w:r w:rsidRPr="000D0D31">
          <w:rPr>
            <w:rStyle w:val="a8"/>
            <w:color w:val="auto"/>
            <w:sz w:val="28"/>
            <w:szCs w:val="28"/>
            <w:u w:val="none"/>
          </w:rPr>
          <w:t>ным кодексом Российской Федерации</w:t>
        </w:r>
      </w:hyperlink>
      <w:r w:rsidRPr="000D0D31">
        <w:rPr>
          <w:sz w:val="28"/>
          <w:szCs w:val="28"/>
        </w:rPr>
        <w:t>, иными актами бюджетного законод</w:t>
      </w:r>
      <w:r w:rsidRPr="000D0D31">
        <w:rPr>
          <w:sz w:val="28"/>
          <w:szCs w:val="28"/>
        </w:rPr>
        <w:t>а</w:t>
      </w:r>
      <w:r w:rsidRPr="000D0D31">
        <w:rPr>
          <w:sz w:val="28"/>
          <w:szCs w:val="28"/>
        </w:rPr>
        <w:lastRenderedPageBreak/>
        <w:t>тельства</w:t>
      </w:r>
      <w:r>
        <w:rPr>
          <w:sz w:val="28"/>
          <w:szCs w:val="28"/>
        </w:rPr>
        <w:t xml:space="preserve"> и нормативными правовыми актами Российской Федерации,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настоящим Уставом.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Администрация сельсовета предоставляет Совету депутатов в пределах 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компетенции по бюджетным вопросам всю необходимую информацию.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7C4F" w:rsidRDefault="00337C4F" w:rsidP="00337C4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Статья 51. Отчётность об исполнении бюджета поселения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Бюджетная отчётность поселения является годовой. Отчёт об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бюджета является ежеквартальным.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Отчёт об исполнении бюджета поселения за первый квартал, полугодие и девять месяцев текущего финансового года утверждается Администрацией сельсовета и направляется в Совет депутатов и в созданную им комиссию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по контролю за исполнением  бюджета поселения.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Годовые отчёты об исполнении бюджета поселения подлежат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решением Совета депутатов.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Годовой отчёт об исполнении бюджета поселения представляется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депутатов в форме проекта решения Совета депутатов не позднее 1 мая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года. Одновременно с годовым отчетом об исполнении бюджета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случаях, установленных Бюджетным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Совет депутатов имеет право принять решение об отклонении отчёта об исполнении бюджета поселения.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C4F" w:rsidRDefault="00337C4F" w:rsidP="00337C4F">
      <w:pPr>
        <w:pStyle w:val="5"/>
        <w:tabs>
          <w:tab w:val="left" w:pos="70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Статья 52. Муниципальное имущество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  <w:t>Статья 53. Закупки для обеспечения муниципальных нужд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сударственных и муниципальных нужд.</w:t>
      </w:r>
    </w:p>
    <w:p w:rsidR="00337C4F" w:rsidRDefault="00337C4F" w:rsidP="00337C4F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 Закупки товаров, работ, услуг для обеспечения муниципальных нужд осуществляются за счет средств бюджета поселения</w:t>
      </w:r>
      <w:r>
        <w:rPr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ab/>
        <w:t>Статья 54. Муниципальный контроль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1. Органы местного самоуправления организуют и осуществляют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ципальный контроль за соблюдением требований, установленных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актами, принятыми по вопросам местного значения,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чаях, если соответствующие виды контроля отнесены федеральными законами к полномочиям органов местного самоуправления, также муниципальный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соблюдением требований, установленных федеральными законами,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 субъектов Российской Федерации.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К отношениям, связанным с осуществлением муниципального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ля, организацией и проведением проверок юридических лиц, индивидуальных предпринимателей, применяются </w:t>
      </w:r>
      <w:r w:rsidRPr="000D0D31">
        <w:rPr>
          <w:sz w:val="28"/>
          <w:szCs w:val="28"/>
        </w:rPr>
        <w:t xml:space="preserve">положения </w:t>
      </w:r>
      <w:hyperlink r:id="rId29" w:tgtFrame="Logical" w:history="1">
        <w:r w:rsidRPr="000D0D31">
          <w:rPr>
            <w:rStyle w:val="a8"/>
            <w:color w:val="auto"/>
            <w:sz w:val="28"/>
            <w:szCs w:val="28"/>
            <w:u w:val="none"/>
          </w:rPr>
          <w:t>Федерального закона от 26 дека</w:t>
        </w:r>
        <w:r w:rsidRPr="000D0D31">
          <w:rPr>
            <w:rStyle w:val="a8"/>
            <w:color w:val="auto"/>
            <w:sz w:val="28"/>
            <w:szCs w:val="28"/>
            <w:u w:val="none"/>
          </w:rPr>
          <w:t>б</w:t>
        </w:r>
        <w:r w:rsidRPr="000D0D31">
          <w:rPr>
            <w:rStyle w:val="a8"/>
            <w:color w:val="auto"/>
            <w:sz w:val="28"/>
            <w:szCs w:val="28"/>
            <w:u w:val="none"/>
          </w:rPr>
          <w:t>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>
        <w:rPr>
          <w:sz w:val="28"/>
          <w:szCs w:val="28"/>
        </w:rPr>
        <w:t>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t xml:space="preserve"> </w:t>
      </w:r>
      <w:r>
        <w:rPr>
          <w:sz w:val="28"/>
          <w:szCs w:val="28"/>
        </w:rPr>
        <w:t>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должностных лиц указанных уполномоченных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и их полномочий осуществляются в соответствии с настоящим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тавом и муниципальным правовым актом Администрации сельсовета.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ГЛАВА 8. ВЗАИМОДЕЙСТВИЕ ОРГАНОВ МЕСТНОГО САМ</w:t>
      </w:r>
      <w:r>
        <w:rPr>
          <w:bCs/>
          <w:szCs w:val="28"/>
        </w:rPr>
        <w:t>О</w:t>
      </w:r>
      <w:r>
        <w:rPr>
          <w:bCs/>
          <w:szCs w:val="28"/>
        </w:rPr>
        <w:t>УПРАВЛЕНИЯ. ВЗАИМООТНОШЕНИЯ ОРГАНОВ МЕСТНОГО С</w:t>
      </w:r>
      <w:r>
        <w:rPr>
          <w:bCs/>
          <w:szCs w:val="28"/>
        </w:rPr>
        <w:t>А</w:t>
      </w:r>
      <w:r>
        <w:rPr>
          <w:bCs/>
          <w:szCs w:val="28"/>
        </w:rPr>
        <w:t>МОУПРАВЛЕНИЯ ПОСЕЛЕНИЯ С ОРГАНАМИ МЕСТНОГО САМ</w:t>
      </w:r>
      <w:r>
        <w:rPr>
          <w:bCs/>
          <w:szCs w:val="28"/>
        </w:rPr>
        <w:t>О</w:t>
      </w:r>
      <w:r>
        <w:rPr>
          <w:bCs/>
          <w:szCs w:val="28"/>
        </w:rPr>
        <w:t>УПРАВЛЕНИЯ КАМЕНСКОГО РАЙОНА АЛТАЙСКОГО КРАЯ, С О</w:t>
      </w:r>
      <w:r>
        <w:rPr>
          <w:bCs/>
          <w:szCs w:val="28"/>
        </w:rPr>
        <w:t>Р</w:t>
      </w:r>
      <w:r>
        <w:rPr>
          <w:bCs/>
          <w:szCs w:val="28"/>
        </w:rPr>
        <w:t>ГАНАМИ ГОСУДАРСТВЕННОЙ ВЛАСТИ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55. Взаимодействие Совета депутатов и Администрации сел</w:t>
      </w:r>
      <w:r>
        <w:rPr>
          <w:bCs/>
          <w:szCs w:val="28"/>
        </w:rPr>
        <w:t>ь</w:t>
      </w:r>
      <w:r>
        <w:rPr>
          <w:bCs/>
          <w:szCs w:val="28"/>
        </w:rPr>
        <w:t>совета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  <w:r>
        <w:rPr>
          <w:szCs w:val="28"/>
        </w:rPr>
        <w:t>1. Глава сельсовета обеспечивает взаимодействие Администрации сел</w:t>
      </w:r>
      <w:r>
        <w:rPr>
          <w:szCs w:val="28"/>
        </w:rPr>
        <w:t>ь</w:t>
      </w:r>
      <w:r>
        <w:rPr>
          <w:szCs w:val="28"/>
        </w:rPr>
        <w:t>совета и Совета депутатов.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2. Совет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судебном порядке.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порядке.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3. Депутаты вправе присутствовать с правом совещательного голоса на заседаниях, проводимых главой сельсовета.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Муниципальные служащие Администрации сельсовета, вправе присутс</w:t>
      </w:r>
      <w:r>
        <w:rPr>
          <w:szCs w:val="28"/>
        </w:rPr>
        <w:t>т</w:t>
      </w:r>
      <w:r>
        <w:rPr>
          <w:szCs w:val="28"/>
        </w:rPr>
        <w:t>вовать с правом совещательного голоса на сессиях Совета депутатов, заседан</w:t>
      </w:r>
      <w:r>
        <w:rPr>
          <w:szCs w:val="28"/>
        </w:rPr>
        <w:t>и</w:t>
      </w:r>
      <w:r>
        <w:rPr>
          <w:szCs w:val="28"/>
        </w:rPr>
        <w:t>ях его органов.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4. Администрация сельсовета обеспечивает необходимые условия для проведения отчётов и встреч депутатов с избирателями на избирательном окр</w:t>
      </w:r>
      <w:r>
        <w:rPr>
          <w:szCs w:val="28"/>
        </w:rPr>
        <w:t>у</w:t>
      </w:r>
      <w:r>
        <w:rPr>
          <w:szCs w:val="28"/>
        </w:rPr>
        <w:t>ге, оказывает депутатам помощь по правовым вопросам.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5.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порядке.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  <w:t>Статья 56. Взаимоотношения органов местного самоуправления п</w:t>
      </w:r>
      <w:r>
        <w:rPr>
          <w:bCs/>
          <w:szCs w:val="28"/>
        </w:rPr>
        <w:t>о</w:t>
      </w:r>
      <w:r>
        <w:rPr>
          <w:bCs/>
          <w:szCs w:val="28"/>
        </w:rPr>
        <w:t>селения с органами местного самоуправления Каменского района Алта</w:t>
      </w:r>
      <w:r>
        <w:rPr>
          <w:bCs/>
          <w:szCs w:val="28"/>
        </w:rPr>
        <w:t>й</w:t>
      </w:r>
      <w:r>
        <w:rPr>
          <w:bCs/>
          <w:szCs w:val="28"/>
        </w:rPr>
        <w:t>ского края, с органами государственной власти Алтайского края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lastRenderedPageBreak/>
        <w:tab/>
        <w:t>1. Органы местного самоуправления поселения и органы местного сам</w:t>
      </w:r>
      <w:r>
        <w:rPr>
          <w:szCs w:val="28"/>
        </w:rPr>
        <w:t>о</w:t>
      </w:r>
      <w:r>
        <w:rPr>
          <w:szCs w:val="28"/>
        </w:rPr>
        <w:t>управления Каменского 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337C4F" w:rsidRDefault="00337C4F" w:rsidP="00337C4F">
      <w:pPr>
        <w:pStyle w:val="21"/>
        <w:tabs>
          <w:tab w:val="left" w:pos="709"/>
        </w:tabs>
        <w:ind w:firstLine="540"/>
        <w:rPr>
          <w:szCs w:val="28"/>
        </w:rPr>
      </w:pPr>
      <w:r>
        <w:rPr>
          <w:szCs w:val="28"/>
        </w:rPr>
        <w:t>Порядок заключения указанных соглашений определяется решением Совета д</w:t>
      </w:r>
      <w:r>
        <w:rPr>
          <w:szCs w:val="28"/>
        </w:rPr>
        <w:t>е</w:t>
      </w:r>
      <w:r>
        <w:rPr>
          <w:szCs w:val="28"/>
        </w:rPr>
        <w:t>путатов.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2. Органы местного самоуправления поселения рассматривают и учит</w:t>
      </w:r>
      <w:r>
        <w:rPr>
          <w:szCs w:val="28"/>
        </w:rPr>
        <w:t>ы</w:t>
      </w:r>
      <w:r>
        <w:rPr>
          <w:szCs w:val="28"/>
        </w:rPr>
        <w:t xml:space="preserve">вают в своей деятельности предложения органов местного самоуправления </w:t>
      </w:r>
      <w:r>
        <w:rPr>
          <w:bCs/>
          <w:szCs w:val="28"/>
        </w:rPr>
        <w:t>К</w:t>
      </w:r>
      <w:r>
        <w:rPr>
          <w:bCs/>
          <w:szCs w:val="28"/>
        </w:rPr>
        <w:t>а</w:t>
      </w:r>
      <w:r>
        <w:rPr>
          <w:bCs/>
          <w:szCs w:val="28"/>
        </w:rPr>
        <w:t xml:space="preserve">менского </w:t>
      </w:r>
      <w:r>
        <w:rPr>
          <w:szCs w:val="28"/>
        </w:rPr>
        <w:t>района по решению проблем поселения и сообщают им о результатах рассмотрения этих предложений.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Органы местного самоуправления </w:t>
      </w:r>
      <w:r>
        <w:rPr>
          <w:bCs/>
          <w:sz w:val="28"/>
          <w:szCs w:val="28"/>
        </w:rPr>
        <w:t xml:space="preserve">Каменского </w:t>
      </w:r>
      <w:r>
        <w:rPr>
          <w:sz w:val="28"/>
          <w:szCs w:val="28"/>
        </w:rPr>
        <w:t>района вправе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обращения в Совет депутатов и Администрацию сельсовета. Обращения, направленные в Совет депутатов, должны быть рассмотрены на очередной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в случае если обращение поступило не позднее чем за 14 дней до её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обращения, направленные в Администрацию сельсовета, главой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в течение 30 дней должен быть предоставлен ответ по существу.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ab/>
        <w:t>4. Органы местного самоуправления поселения в интересах поселения взаимодействуют, в том числе на договорной основе, с органами государстве</w:t>
      </w:r>
      <w:r>
        <w:rPr>
          <w:szCs w:val="28"/>
        </w:rPr>
        <w:t>н</w:t>
      </w:r>
      <w:r>
        <w:rPr>
          <w:szCs w:val="28"/>
        </w:rPr>
        <w:t>ной власти Алтайского края для решения общих задач, непосредственно св</w:t>
      </w:r>
      <w:r>
        <w:rPr>
          <w:szCs w:val="28"/>
        </w:rPr>
        <w:t>я</w:t>
      </w:r>
      <w:r>
        <w:rPr>
          <w:szCs w:val="28"/>
        </w:rPr>
        <w:t>занных с вопросами местного значения.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 случае выявления нарушений требований законов по вопросам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органами местного самоуправления или должностными лицами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самоуправления отдельных государственных полномочий уполномоче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государственные органы вправе давать письменные предписания по устр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нению таких нарушений, обязательные для исполнения органами местного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 w:val="24"/>
          <w:szCs w:val="24"/>
        </w:rPr>
      </w:pPr>
      <w:r>
        <w:rPr>
          <w:szCs w:val="28"/>
        </w:rPr>
        <w:tab/>
        <w:t>6. Споры между органами местного самоуправления поселения, муниц</w:t>
      </w:r>
      <w:r>
        <w:rPr>
          <w:szCs w:val="28"/>
        </w:rPr>
        <w:t>и</w:t>
      </w:r>
      <w:r>
        <w:rPr>
          <w:szCs w:val="28"/>
        </w:rPr>
        <w:t>пального района и органами государственной власти Алтайского края разр</w:t>
      </w:r>
      <w:r>
        <w:rPr>
          <w:szCs w:val="28"/>
        </w:rPr>
        <w:t>е</w:t>
      </w:r>
      <w:r>
        <w:rPr>
          <w:szCs w:val="28"/>
        </w:rPr>
        <w:t>шаются путём согласительных процедур или в судебном порядке.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 w:val="24"/>
          <w:szCs w:val="24"/>
        </w:rPr>
      </w:pPr>
    </w:p>
    <w:p w:rsidR="00337C4F" w:rsidRDefault="00337C4F" w:rsidP="00337C4F">
      <w:pPr>
        <w:pStyle w:val="a6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Cs w:val="28"/>
        </w:rPr>
        <w:tab/>
        <w:t>ГЛАВА 9. ОТВЕТСТВЕННОСТЬ СОВЕТА ДЕПУТАТОВ, ГЛАВЫ СЕЛЬСОВЕТА, АДМИНИСТРАЦИИ СЕЛЬСОВЕТА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37C4F" w:rsidRDefault="00337C4F" w:rsidP="00337C4F">
      <w:pPr>
        <w:pStyle w:val="a6"/>
        <w:tabs>
          <w:tab w:val="left" w:pos="709"/>
        </w:tabs>
        <w:jc w:val="both"/>
        <w:rPr>
          <w:bCs/>
          <w:sz w:val="20"/>
        </w:rPr>
      </w:pPr>
      <w:r>
        <w:rPr>
          <w:sz w:val="24"/>
          <w:szCs w:val="24"/>
        </w:rPr>
        <w:tab/>
      </w:r>
      <w:r>
        <w:rPr>
          <w:bCs/>
          <w:szCs w:val="28"/>
        </w:rPr>
        <w:t>Статья 57. Ответственность Совета депутатов, главы сельсовета, Администрации сельсовета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  <w:r>
        <w:rPr>
          <w:szCs w:val="28"/>
        </w:rPr>
        <w:tab/>
        <w:t>Совет депутатов, глава сельсовета, Администрация сельсовета н</w:t>
      </w:r>
      <w:r>
        <w:rPr>
          <w:szCs w:val="28"/>
        </w:rPr>
        <w:t>е</w:t>
      </w:r>
      <w:r>
        <w:rPr>
          <w:szCs w:val="28"/>
        </w:rPr>
        <w:t>сут ответственность перед населением поселения, государством, юридическими и физическими лицами в соответствии с федеральными законами.</w:t>
      </w:r>
    </w:p>
    <w:p w:rsidR="00337C4F" w:rsidRDefault="00337C4F" w:rsidP="00337C4F">
      <w:pPr>
        <w:pStyle w:val="a4"/>
        <w:tabs>
          <w:tab w:val="left" w:pos="709"/>
        </w:tabs>
        <w:rPr>
          <w:szCs w:val="28"/>
        </w:rPr>
      </w:pPr>
    </w:p>
    <w:p w:rsidR="00337C4F" w:rsidRDefault="00337C4F" w:rsidP="00337C4F">
      <w:pPr>
        <w:pStyle w:val="a6"/>
        <w:tabs>
          <w:tab w:val="left" w:pos="709"/>
        </w:tabs>
        <w:ind w:firstLine="709"/>
        <w:jc w:val="both"/>
        <w:rPr>
          <w:bCs/>
          <w:sz w:val="20"/>
        </w:rPr>
      </w:pPr>
      <w:r>
        <w:rPr>
          <w:bCs/>
          <w:szCs w:val="28"/>
        </w:rPr>
        <w:t>Статья 58. Ответственность органов местного самоуправления, деп</w:t>
      </w:r>
      <w:r>
        <w:rPr>
          <w:bCs/>
          <w:szCs w:val="28"/>
        </w:rPr>
        <w:t>у</w:t>
      </w:r>
      <w:r>
        <w:rPr>
          <w:bCs/>
          <w:szCs w:val="28"/>
        </w:rPr>
        <w:t>татов и главы сельсовета перед населением</w:t>
      </w:r>
    </w:p>
    <w:p w:rsidR="00337C4F" w:rsidRDefault="00337C4F" w:rsidP="00337C4F">
      <w:pPr>
        <w:pStyle w:val="a6"/>
        <w:tabs>
          <w:tab w:val="left" w:pos="709"/>
        </w:tabs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 Органы местного самоуправления, депутаты, глава сельсовета несут ответственность перед населением.</w:t>
      </w:r>
    </w:p>
    <w:p w:rsidR="00337C4F" w:rsidRDefault="00337C4F" w:rsidP="00337C4F">
      <w:pPr>
        <w:pStyle w:val="a4"/>
        <w:tabs>
          <w:tab w:val="left" w:pos="709"/>
        </w:tabs>
        <w:ind w:firstLine="567"/>
        <w:rPr>
          <w:sz w:val="24"/>
          <w:szCs w:val="24"/>
        </w:rPr>
      </w:pPr>
      <w:r>
        <w:rPr>
          <w:szCs w:val="28"/>
        </w:rPr>
        <w:lastRenderedPageBreak/>
        <w:tab/>
        <w:t>2. Население  поселения вправе отозвать депутата, главу сельсовета по основаниям и в порядке, предусмотренном федеральными законами и насто</w:t>
      </w:r>
      <w:r>
        <w:rPr>
          <w:szCs w:val="28"/>
        </w:rPr>
        <w:t>я</w:t>
      </w:r>
      <w:r>
        <w:rPr>
          <w:szCs w:val="28"/>
        </w:rPr>
        <w:t>щим Уставом.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2"/>
          <w:szCs w:val="22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59. Ответственность Совета депутатов и главы сельсовета перед государством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Ответственность Совета депутатов, главы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наступает на основании решения соответствующего суда в случае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ими Конституции Российской Федерации, федеральных конституционных законов, федеральных законов, Устава (Основного закона) Алтайского края,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 Алтайского края,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337C4F" w:rsidRDefault="00337C4F" w:rsidP="00337C4F">
      <w:pPr>
        <w:pStyle w:val="a4"/>
        <w:tabs>
          <w:tab w:val="left" w:pos="709"/>
          <w:tab w:val="left" w:pos="1080"/>
        </w:tabs>
        <w:ind w:firstLine="567"/>
        <w:rPr>
          <w:szCs w:val="28"/>
        </w:rPr>
      </w:pPr>
      <w:r>
        <w:rPr>
          <w:szCs w:val="28"/>
        </w:rPr>
        <w:tab/>
        <w:t>2. Порядок наступления ответственности Совета депутатов, главы сельс</w:t>
      </w:r>
      <w:r>
        <w:rPr>
          <w:szCs w:val="28"/>
        </w:rPr>
        <w:t>о</w:t>
      </w:r>
      <w:r>
        <w:rPr>
          <w:szCs w:val="28"/>
        </w:rPr>
        <w:t xml:space="preserve">вета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перед государством регулируется статьями 73, 74, </w:t>
      </w:r>
      <w:r>
        <w:rPr>
          <w:bCs/>
          <w:iCs/>
          <w:szCs w:val="28"/>
        </w:rPr>
        <w:t>74.1</w:t>
      </w:r>
      <w:r>
        <w:rPr>
          <w:szCs w:val="28"/>
        </w:rPr>
        <w:t xml:space="preserve"> Федерального з</w:t>
      </w:r>
      <w:r>
        <w:rPr>
          <w:szCs w:val="28"/>
        </w:rPr>
        <w:t>а</w:t>
      </w:r>
      <w:r>
        <w:rPr>
          <w:szCs w:val="28"/>
        </w:rPr>
        <w:t>кона от 6 октября 2003 года № 131-ФЗ.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2"/>
          <w:szCs w:val="22"/>
        </w:rPr>
      </w:pP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60. Ответственность Совета депутатов, главы сельсовета, Администрации сельсовета, перед физическими и юридическими лицами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  <w:t>Ответственность Совета депутатов, главы сельсовета, Администрации сельсовета, перед физическими и юридическими лицами наступает в порядке, установленном федеральными законами.</w:t>
      </w:r>
    </w:p>
    <w:p w:rsidR="00337C4F" w:rsidRDefault="00337C4F" w:rsidP="00337C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37C4F" w:rsidRDefault="00337C4F" w:rsidP="00337C4F">
      <w:pPr>
        <w:pStyle w:val="a6"/>
        <w:tabs>
          <w:tab w:val="left" w:pos="709"/>
        </w:tabs>
        <w:ind w:firstLine="709"/>
        <w:jc w:val="left"/>
        <w:rPr>
          <w:bCs/>
          <w:szCs w:val="28"/>
        </w:rPr>
      </w:pPr>
      <w:r>
        <w:rPr>
          <w:bCs/>
          <w:szCs w:val="28"/>
        </w:rPr>
        <w:tab/>
        <w:t>ГЛАВА 10. ЗАКЛЮЧИТЕЛЬНЫЕ ПОЛОЖЕНИЯ</w:t>
      </w:r>
    </w:p>
    <w:p w:rsidR="00337C4F" w:rsidRDefault="00337C4F" w:rsidP="00337C4F">
      <w:pPr>
        <w:pStyle w:val="a6"/>
        <w:tabs>
          <w:tab w:val="left" w:pos="709"/>
        </w:tabs>
        <w:ind w:firstLine="567"/>
        <w:jc w:val="both"/>
        <w:rPr>
          <w:bCs/>
          <w:sz w:val="22"/>
          <w:szCs w:val="22"/>
        </w:rPr>
      </w:pPr>
    </w:p>
    <w:p w:rsidR="00337C4F" w:rsidRDefault="00337C4F" w:rsidP="00337C4F">
      <w:pPr>
        <w:pStyle w:val="a6"/>
        <w:tabs>
          <w:tab w:val="left" w:pos="709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Статья 61. Вступление настоящего Устава в силу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Устав, пройдя государственную регистрацию в органах юст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ции, подлежит официальному обнародованию на информационных стендах Администрации сельсовета, а также на информационном стенде в поселке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леная Дубрава, вступает в силу и действует в соответствии с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 6 октября 2003 года № 131-ФЗ.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Статья 62. Признание утратившими силу муниципальных пр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вовых актов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Признать утратившими силу со дня вступления в силу настоящего Устава: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Устав муниципального образования Филипповский сельсовет </w:t>
      </w:r>
      <w:r>
        <w:rPr>
          <w:bCs/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края, принятый решением Филипповского  сельского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pacing w:val="2"/>
          <w:sz w:val="28"/>
          <w:szCs w:val="28"/>
        </w:rPr>
        <w:t>22 марта 2016 года № 3</w:t>
      </w:r>
      <w:r>
        <w:rPr>
          <w:sz w:val="28"/>
          <w:szCs w:val="28"/>
        </w:rPr>
        <w:t>;</w:t>
      </w:r>
    </w:p>
    <w:p w:rsidR="00337C4F" w:rsidRDefault="00337C4F" w:rsidP="00337C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Филипповского  сельского Совета депутатов Каменского района Алтайского края от </w:t>
      </w:r>
      <w:r>
        <w:rPr>
          <w:spacing w:val="2"/>
          <w:sz w:val="28"/>
          <w:szCs w:val="28"/>
        </w:rPr>
        <w:t>13 июня 2017 года № 17 «О внесении изменений и допо</w:t>
      </w:r>
      <w:r>
        <w:rPr>
          <w:spacing w:val="2"/>
          <w:sz w:val="28"/>
          <w:szCs w:val="28"/>
        </w:rPr>
        <w:t>л</w:t>
      </w:r>
      <w:r>
        <w:rPr>
          <w:spacing w:val="2"/>
          <w:sz w:val="28"/>
          <w:szCs w:val="28"/>
        </w:rPr>
        <w:t xml:space="preserve">нений в Устав муниципального образования </w:t>
      </w:r>
      <w:r>
        <w:rPr>
          <w:sz w:val="28"/>
          <w:szCs w:val="28"/>
        </w:rPr>
        <w:t xml:space="preserve">Филипповский </w:t>
      </w:r>
      <w:r>
        <w:rPr>
          <w:spacing w:val="2"/>
          <w:sz w:val="28"/>
          <w:szCs w:val="28"/>
        </w:rPr>
        <w:t xml:space="preserve">сельсовет </w:t>
      </w:r>
      <w:r>
        <w:rPr>
          <w:bCs/>
          <w:sz w:val="28"/>
          <w:szCs w:val="28"/>
        </w:rPr>
        <w:t>Каме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</w:t>
      </w:r>
      <w:r>
        <w:rPr>
          <w:spacing w:val="2"/>
          <w:sz w:val="28"/>
          <w:szCs w:val="28"/>
        </w:rPr>
        <w:t xml:space="preserve"> района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Алтайского края</w:t>
      </w:r>
      <w:r>
        <w:rPr>
          <w:sz w:val="28"/>
          <w:szCs w:val="28"/>
        </w:rPr>
        <w:t>».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37C4F" w:rsidRDefault="00337C4F" w:rsidP="00337C4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10" w:type="dxa"/>
        <w:tblLayout w:type="fixed"/>
        <w:tblLook w:val="04A0"/>
      </w:tblPr>
      <w:tblGrid>
        <w:gridCol w:w="5123"/>
        <w:gridCol w:w="4687"/>
      </w:tblGrid>
      <w:tr w:rsidR="00337C4F" w:rsidTr="00337C4F">
        <w:trPr>
          <w:trHeight w:val="293"/>
        </w:trPr>
        <w:tc>
          <w:tcPr>
            <w:tcW w:w="5122" w:type="dxa"/>
            <w:hideMark/>
          </w:tcPr>
          <w:p w:rsidR="00337C4F" w:rsidRDefault="00337C4F">
            <w:pPr>
              <w:pStyle w:val="a4"/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</w:tc>
        <w:tc>
          <w:tcPr>
            <w:tcW w:w="4686" w:type="dxa"/>
            <w:hideMark/>
          </w:tcPr>
          <w:p w:rsidR="00337C4F" w:rsidRDefault="00337C4F">
            <w:pPr>
              <w:pStyle w:val="a4"/>
              <w:tabs>
                <w:tab w:val="left" w:pos="709"/>
              </w:tabs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А.Н. Белоусов</w:t>
            </w:r>
          </w:p>
        </w:tc>
      </w:tr>
    </w:tbl>
    <w:p w:rsidR="00337C4F" w:rsidRDefault="00337C4F" w:rsidP="00337C4F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«_____»_____________2018 г.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</w:t>
      </w:r>
    </w:p>
    <w:p w:rsidR="00337C4F" w:rsidRDefault="00337C4F" w:rsidP="00337C4F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16"/>
          <w:szCs w:val="16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D759A0" w:rsidRDefault="00D759A0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p w:rsidR="00337C4F" w:rsidRDefault="00337C4F" w:rsidP="00F80888">
      <w:pPr>
        <w:keepNext/>
        <w:jc w:val="both"/>
        <w:rPr>
          <w:sz w:val="28"/>
          <w:szCs w:val="28"/>
        </w:rPr>
      </w:pPr>
    </w:p>
    <w:sectPr w:rsidR="00337C4F" w:rsidSect="007F415A">
      <w:headerReference w:type="even" r:id="rId30"/>
      <w:headerReference w:type="default" r:id="rId3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0A" w:rsidRDefault="00F6760A">
      <w:r>
        <w:separator/>
      </w:r>
    </w:p>
  </w:endnote>
  <w:endnote w:type="continuationSeparator" w:id="0">
    <w:p w:rsidR="00F6760A" w:rsidRDefault="00F6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0A" w:rsidRDefault="00F6760A">
      <w:r>
        <w:separator/>
      </w:r>
    </w:p>
  </w:footnote>
  <w:footnote w:type="continuationSeparator" w:id="0">
    <w:p w:rsidR="00F6760A" w:rsidRDefault="00F67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4F" w:rsidRDefault="00337C4F" w:rsidP="00F40EC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7C4F" w:rsidRDefault="00337C4F">
    <w:pPr>
      <w:pStyle w:val="ab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5A" w:rsidRDefault="007F415A">
    <w:pPr>
      <w:pStyle w:val="ab"/>
      <w:jc w:val="center"/>
    </w:pPr>
    <w:fldSimple w:instr=" PAGE   \* MERGEFORMAT ">
      <w:r w:rsidR="00805CA4">
        <w:rPr>
          <w:noProof/>
        </w:rPr>
        <w:t>42</w:t>
      </w:r>
    </w:fldSimple>
  </w:p>
  <w:p w:rsidR="00337C4F" w:rsidRDefault="00337C4F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DC500F"/>
    <w:multiLevelType w:val="hybridMultilevel"/>
    <w:tmpl w:val="6C9E408E"/>
    <w:lvl w:ilvl="0" w:tplc="6ACED4D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6CD8"/>
    <w:rsid w:val="000028E0"/>
    <w:rsid w:val="00010B09"/>
    <w:rsid w:val="00013073"/>
    <w:rsid w:val="000143D8"/>
    <w:rsid w:val="000157ED"/>
    <w:rsid w:val="000169BA"/>
    <w:rsid w:val="00020567"/>
    <w:rsid w:val="00037F70"/>
    <w:rsid w:val="00041926"/>
    <w:rsid w:val="00043C2F"/>
    <w:rsid w:val="00043CAD"/>
    <w:rsid w:val="00063C61"/>
    <w:rsid w:val="00065CA2"/>
    <w:rsid w:val="00082DFF"/>
    <w:rsid w:val="000A142E"/>
    <w:rsid w:val="000A4FE1"/>
    <w:rsid w:val="000A6840"/>
    <w:rsid w:val="000B55CD"/>
    <w:rsid w:val="000C0241"/>
    <w:rsid w:val="000C0F9E"/>
    <w:rsid w:val="000C3381"/>
    <w:rsid w:val="000C342B"/>
    <w:rsid w:val="000C6D33"/>
    <w:rsid w:val="000D0D31"/>
    <w:rsid w:val="000E3A96"/>
    <w:rsid w:val="000E4656"/>
    <w:rsid w:val="00102A85"/>
    <w:rsid w:val="001152B9"/>
    <w:rsid w:val="0012612B"/>
    <w:rsid w:val="00132F95"/>
    <w:rsid w:val="00153AE4"/>
    <w:rsid w:val="00171B85"/>
    <w:rsid w:val="00172221"/>
    <w:rsid w:val="001724E3"/>
    <w:rsid w:val="00173339"/>
    <w:rsid w:val="00176484"/>
    <w:rsid w:val="00177891"/>
    <w:rsid w:val="00186B2F"/>
    <w:rsid w:val="00194EAC"/>
    <w:rsid w:val="001A0146"/>
    <w:rsid w:val="001A1892"/>
    <w:rsid w:val="001A2FF0"/>
    <w:rsid w:val="001A30A0"/>
    <w:rsid w:val="001C1E29"/>
    <w:rsid w:val="001C7EF5"/>
    <w:rsid w:val="001D2313"/>
    <w:rsid w:val="001D6935"/>
    <w:rsid w:val="001D7859"/>
    <w:rsid w:val="001E582D"/>
    <w:rsid w:val="001E63BE"/>
    <w:rsid w:val="001F3C1C"/>
    <w:rsid w:val="00202982"/>
    <w:rsid w:val="002043A1"/>
    <w:rsid w:val="00217ADE"/>
    <w:rsid w:val="00226E11"/>
    <w:rsid w:val="00231639"/>
    <w:rsid w:val="00232A11"/>
    <w:rsid w:val="00233F09"/>
    <w:rsid w:val="002342DF"/>
    <w:rsid w:val="002403CB"/>
    <w:rsid w:val="00246BDD"/>
    <w:rsid w:val="00254429"/>
    <w:rsid w:val="00256E64"/>
    <w:rsid w:val="002610CE"/>
    <w:rsid w:val="0026460A"/>
    <w:rsid w:val="00272E99"/>
    <w:rsid w:val="0029261E"/>
    <w:rsid w:val="002A2293"/>
    <w:rsid w:val="002A49F0"/>
    <w:rsid w:val="002A7F19"/>
    <w:rsid w:val="002B0CA2"/>
    <w:rsid w:val="002B1524"/>
    <w:rsid w:val="002B3515"/>
    <w:rsid w:val="002B6D4E"/>
    <w:rsid w:val="002B73F1"/>
    <w:rsid w:val="002C4376"/>
    <w:rsid w:val="002D2E98"/>
    <w:rsid w:val="002D6015"/>
    <w:rsid w:val="002F7627"/>
    <w:rsid w:val="003068B0"/>
    <w:rsid w:val="00331B1D"/>
    <w:rsid w:val="00332027"/>
    <w:rsid w:val="00333309"/>
    <w:rsid w:val="00333E69"/>
    <w:rsid w:val="00336C37"/>
    <w:rsid w:val="00337383"/>
    <w:rsid w:val="00337C4F"/>
    <w:rsid w:val="00343F9E"/>
    <w:rsid w:val="00346F8F"/>
    <w:rsid w:val="00364F97"/>
    <w:rsid w:val="003775DE"/>
    <w:rsid w:val="00383683"/>
    <w:rsid w:val="0039102B"/>
    <w:rsid w:val="003A3EE7"/>
    <w:rsid w:val="003B2759"/>
    <w:rsid w:val="003B5792"/>
    <w:rsid w:val="003B57DC"/>
    <w:rsid w:val="003C15BE"/>
    <w:rsid w:val="003C31D0"/>
    <w:rsid w:val="003D10D2"/>
    <w:rsid w:val="003D62D2"/>
    <w:rsid w:val="003E2508"/>
    <w:rsid w:val="003F1D82"/>
    <w:rsid w:val="003F2E89"/>
    <w:rsid w:val="003F46E0"/>
    <w:rsid w:val="00403172"/>
    <w:rsid w:val="00403567"/>
    <w:rsid w:val="004129E1"/>
    <w:rsid w:val="00413F2F"/>
    <w:rsid w:val="00414B1E"/>
    <w:rsid w:val="00416EB9"/>
    <w:rsid w:val="00420189"/>
    <w:rsid w:val="0043400E"/>
    <w:rsid w:val="00436766"/>
    <w:rsid w:val="004408CF"/>
    <w:rsid w:val="0045066B"/>
    <w:rsid w:val="00460AA8"/>
    <w:rsid w:val="004618CA"/>
    <w:rsid w:val="0046341F"/>
    <w:rsid w:val="00464200"/>
    <w:rsid w:val="0046598A"/>
    <w:rsid w:val="00480515"/>
    <w:rsid w:val="004805F7"/>
    <w:rsid w:val="00482FF5"/>
    <w:rsid w:val="00491BC3"/>
    <w:rsid w:val="004A7452"/>
    <w:rsid w:val="004B0D6E"/>
    <w:rsid w:val="004B5E82"/>
    <w:rsid w:val="004B67F3"/>
    <w:rsid w:val="004B6BCE"/>
    <w:rsid w:val="004C36E5"/>
    <w:rsid w:val="004D0337"/>
    <w:rsid w:val="004D2D0A"/>
    <w:rsid w:val="004D3080"/>
    <w:rsid w:val="005144AC"/>
    <w:rsid w:val="00517953"/>
    <w:rsid w:val="005204A2"/>
    <w:rsid w:val="00520843"/>
    <w:rsid w:val="0052100C"/>
    <w:rsid w:val="00527B50"/>
    <w:rsid w:val="0053066B"/>
    <w:rsid w:val="00540FEB"/>
    <w:rsid w:val="00543FD6"/>
    <w:rsid w:val="00550A25"/>
    <w:rsid w:val="005519EC"/>
    <w:rsid w:val="00556907"/>
    <w:rsid w:val="00566919"/>
    <w:rsid w:val="0057013C"/>
    <w:rsid w:val="00572970"/>
    <w:rsid w:val="00584C33"/>
    <w:rsid w:val="00593BB5"/>
    <w:rsid w:val="005A533E"/>
    <w:rsid w:val="005A5612"/>
    <w:rsid w:val="005A6768"/>
    <w:rsid w:val="005D1529"/>
    <w:rsid w:val="005E31D5"/>
    <w:rsid w:val="005E7D83"/>
    <w:rsid w:val="005F1CF5"/>
    <w:rsid w:val="005F4496"/>
    <w:rsid w:val="005F56CE"/>
    <w:rsid w:val="00603805"/>
    <w:rsid w:val="006108EB"/>
    <w:rsid w:val="0061279C"/>
    <w:rsid w:val="00617336"/>
    <w:rsid w:val="0063235E"/>
    <w:rsid w:val="00634F3F"/>
    <w:rsid w:val="00642023"/>
    <w:rsid w:val="0064710C"/>
    <w:rsid w:val="00661A8F"/>
    <w:rsid w:val="00662AA8"/>
    <w:rsid w:val="00664943"/>
    <w:rsid w:val="00667E7C"/>
    <w:rsid w:val="00673F1C"/>
    <w:rsid w:val="00680794"/>
    <w:rsid w:val="006813E6"/>
    <w:rsid w:val="006847AC"/>
    <w:rsid w:val="006851BD"/>
    <w:rsid w:val="0068700A"/>
    <w:rsid w:val="006A0F1F"/>
    <w:rsid w:val="006A19D0"/>
    <w:rsid w:val="006B7FC2"/>
    <w:rsid w:val="006C5BA9"/>
    <w:rsid w:val="006E3A40"/>
    <w:rsid w:val="006E5C41"/>
    <w:rsid w:val="006F08DE"/>
    <w:rsid w:val="00700147"/>
    <w:rsid w:val="00705E24"/>
    <w:rsid w:val="00713685"/>
    <w:rsid w:val="00721284"/>
    <w:rsid w:val="00735BA3"/>
    <w:rsid w:val="00736CD8"/>
    <w:rsid w:val="00743D4C"/>
    <w:rsid w:val="00762907"/>
    <w:rsid w:val="0076391C"/>
    <w:rsid w:val="00772B2F"/>
    <w:rsid w:val="00777635"/>
    <w:rsid w:val="007776BF"/>
    <w:rsid w:val="00783612"/>
    <w:rsid w:val="0078678B"/>
    <w:rsid w:val="00797A90"/>
    <w:rsid w:val="007A02C6"/>
    <w:rsid w:val="007A1109"/>
    <w:rsid w:val="007B026B"/>
    <w:rsid w:val="007B282A"/>
    <w:rsid w:val="007C1A27"/>
    <w:rsid w:val="007C5142"/>
    <w:rsid w:val="007D3CE0"/>
    <w:rsid w:val="007E64B3"/>
    <w:rsid w:val="007F0538"/>
    <w:rsid w:val="007F415A"/>
    <w:rsid w:val="00805CA4"/>
    <w:rsid w:val="00806A77"/>
    <w:rsid w:val="008223BC"/>
    <w:rsid w:val="0083112B"/>
    <w:rsid w:val="00836BE6"/>
    <w:rsid w:val="008447F5"/>
    <w:rsid w:val="00845C0D"/>
    <w:rsid w:val="00846B9D"/>
    <w:rsid w:val="00853208"/>
    <w:rsid w:val="008536E9"/>
    <w:rsid w:val="00855919"/>
    <w:rsid w:val="008573DB"/>
    <w:rsid w:val="0087083B"/>
    <w:rsid w:val="00873788"/>
    <w:rsid w:val="00877F3D"/>
    <w:rsid w:val="00891FB0"/>
    <w:rsid w:val="00892114"/>
    <w:rsid w:val="0089269C"/>
    <w:rsid w:val="00897754"/>
    <w:rsid w:val="008A7CE6"/>
    <w:rsid w:val="008B0F68"/>
    <w:rsid w:val="008B117D"/>
    <w:rsid w:val="008B1426"/>
    <w:rsid w:val="008B1B94"/>
    <w:rsid w:val="008B1E1E"/>
    <w:rsid w:val="008B5ED4"/>
    <w:rsid w:val="008C6571"/>
    <w:rsid w:val="008D6131"/>
    <w:rsid w:val="008D692C"/>
    <w:rsid w:val="008E5437"/>
    <w:rsid w:val="008E7D5D"/>
    <w:rsid w:val="008F39DD"/>
    <w:rsid w:val="00901340"/>
    <w:rsid w:val="009013FD"/>
    <w:rsid w:val="00910167"/>
    <w:rsid w:val="00916AAF"/>
    <w:rsid w:val="00917CD0"/>
    <w:rsid w:val="00924778"/>
    <w:rsid w:val="0095341C"/>
    <w:rsid w:val="0095499A"/>
    <w:rsid w:val="00962347"/>
    <w:rsid w:val="009626F3"/>
    <w:rsid w:val="0096635D"/>
    <w:rsid w:val="00970AFF"/>
    <w:rsid w:val="00971FB7"/>
    <w:rsid w:val="0098176B"/>
    <w:rsid w:val="00996D37"/>
    <w:rsid w:val="009A313D"/>
    <w:rsid w:val="009B2850"/>
    <w:rsid w:val="009B39F4"/>
    <w:rsid w:val="009B6732"/>
    <w:rsid w:val="009C17DF"/>
    <w:rsid w:val="009C6AC1"/>
    <w:rsid w:val="009D16A0"/>
    <w:rsid w:val="009D660B"/>
    <w:rsid w:val="009E47F3"/>
    <w:rsid w:val="00A0070C"/>
    <w:rsid w:val="00A00E74"/>
    <w:rsid w:val="00A016ED"/>
    <w:rsid w:val="00A17BA0"/>
    <w:rsid w:val="00A41BE5"/>
    <w:rsid w:val="00A57583"/>
    <w:rsid w:val="00A8073B"/>
    <w:rsid w:val="00A8110C"/>
    <w:rsid w:val="00A8403B"/>
    <w:rsid w:val="00A84C8C"/>
    <w:rsid w:val="00AA0051"/>
    <w:rsid w:val="00AA2E82"/>
    <w:rsid w:val="00AA3F30"/>
    <w:rsid w:val="00AA5DF8"/>
    <w:rsid w:val="00AE2D2A"/>
    <w:rsid w:val="00AF4F27"/>
    <w:rsid w:val="00B13C69"/>
    <w:rsid w:val="00B16D24"/>
    <w:rsid w:val="00B217EE"/>
    <w:rsid w:val="00B22D12"/>
    <w:rsid w:val="00B3186E"/>
    <w:rsid w:val="00B31CB6"/>
    <w:rsid w:val="00B33948"/>
    <w:rsid w:val="00B4016C"/>
    <w:rsid w:val="00B423D7"/>
    <w:rsid w:val="00B44F22"/>
    <w:rsid w:val="00B53611"/>
    <w:rsid w:val="00B54269"/>
    <w:rsid w:val="00B54B03"/>
    <w:rsid w:val="00B600C3"/>
    <w:rsid w:val="00B6576E"/>
    <w:rsid w:val="00B75F65"/>
    <w:rsid w:val="00B85960"/>
    <w:rsid w:val="00B868F1"/>
    <w:rsid w:val="00B90EB1"/>
    <w:rsid w:val="00B95473"/>
    <w:rsid w:val="00B9593E"/>
    <w:rsid w:val="00BA293F"/>
    <w:rsid w:val="00BB2673"/>
    <w:rsid w:val="00BD1251"/>
    <w:rsid w:val="00BD3D09"/>
    <w:rsid w:val="00BD4D33"/>
    <w:rsid w:val="00BE33E7"/>
    <w:rsid w:val="00BE4D11"/>
    <w:rsid w:val="00C14F00"/>
    <w:rsid w:val="00C21C26"/>
    <w:rsid w:val="00C23D1B"/>
    <w:rsid w:val="00C41877"/>
    <w:rsid w:val="00C5735C"/>
    <w:rsid w:val="00C61692"/>
    <w:rsid w:val="00C624EF"/>
    <w:rsid w:val="00C770B6"/>
    <w:rsid w:val="00C82AB1"/>
    <w:rsid w:val="00C836EB"/>
    <w:rsid w:val="00C914DE"/>
    <w:rsid w:val="00C91E57"/>
    <w:rsid w:val="00CA268C"/>
    <w:rsid w:val="00CA4B3B"/>
    <w:rsid w:val="00CB50A4"/>
    <w:rsid w:val="00CB70B4"/>
    <w:rsid w:val="00CC21E7"/>
    <w:rsid w:val="00CC33CB"/>
    <w:rsid w:val="00CC5341"/>
    <w:rsid w:val="00CC7524"/>
    <w:rsid w:val="00CD6075"/>
    <w:rsid w:val="00CE29D3"/>
    <w:rsid w:val="00CE4800"/>
    <w:rsid w:val="00CE5358"/>
    <w:rsid w:val="00D038B1"/>
    <w:rsid w:val="00D149B5"/>
    <w:rsid w:val="00D15883"/>
    <w:rsid w:val="00D17CC9"/>
    <w:rsid w:val="00D22A30"/>
    <w:rsid w:val="00D23979"/>
    <w:rsid w:val="00D32CF2"/>
    <w:rsid w:val="00D3336C"/>
    <w:rsid w:val="00D34F6C"/>
    <w:rsid w:val="00D4183B"/>
    <w:rsid w:val="00D42A01"/>
    <w:rsid w:val="00D42F43"/>
    <w:rsid w:val="00D55725"/>
    <w:rsid w:val="00D61608"/>
    <w:rsid w:val="00D759A0"/>
    <w:rsid w:val="00D8335E"/>
    <w:rsid w:val="00DA1214"/>
    <w:rsid w:val="00DA1A0D"/>
    <w:rsid w:val="00DA4996"/>
    <w:rsid w:val="00DA5552"/>
    <w:rsid w:val="00DB19FE"/>
    <w:rsid w:val="00DB52D0"/>
    <w:rsid w:val="00DD4167"/>
    <w:rsid w:val="00DE0171"/>
    <w:rsid w:val="00DE0633"/>
    <w:rsid w:val="00DE269B"/>
    <w:rsid w:val="00DE4E81"/>
    <w:rsid w:val="00DE6640"/>
    <w:rsid w:val="00DF52D6"/>
    <w:rsid w:val="00DF7910"/>
    <w:rsid w:val="00E0094D"/>
    <w:rsid w:val="00E07CD2"/>
    <w:rsid w:val="00E1577A"/>
    <w:rsid w:val="00E238E9"/>
    <w:rsid w:val="00E35475"/>
    <w:rsid w:val="00E378C1"/>
    <w:rsid w:val="00E5041C"/>
    <w:rsid w:val="00E507ED"/>
    <w:rsid w:val="00E50CD8"/>
    <w:rsid w:val="00E52637"/>
    <w:rsid w:val="00E53F45"/>
    <w:rsid w:val="00E631D5"/>
    <w:rsid w:val="00E7532F"/>
    <w:rsid w:val="00E80FB3"/>
    <w:rsid w:val="00E96F05"/>
    <w:rsid w:val="00EA41DB"/>
    <w:rsid w:val="00EA5C19"/>
    <w:rsid w:val="00EC0CC0"/>
    <w:rsid w:val="00EC118D"/>
    <w:rsid w:val="00EC270E"/>
    <w:rsid w:val="00EC7FB2"/>
    <w:rsid w:val="00EF265B"/>
    <w:rsid w:val="00F03969"/>
    <w:rsid w:val="00F04543"/>
    <w:rsid w:val="00F116FD"/>
    <w:rsid w:val="00F149DE"/>
    <w:rsid w:val="00F17147"/>
    <w:rsid w:val="00F17670"/>
    <w:rsid w:val="00F2299B"/>
    <w:rsid w:val="00F40ECA"/>
    <w:rsid w:val="00F4310F"/>
    <w:rsid w:val="00F4355E"/>
    <w:rsid w:val="00F47798"/>
    <w:rsid w:val="00F51AC9"/>
    <w:rsid w:val="00F53FAB"/>
    <w:rsid w:val="00F62BC8"/>
    <w:rsid w:val="00F65361"/>
    <w:rsid w:val="00F66431"/>
    <w:rsid w:val="00F6760A"/>
    <w:rsid w:val="00F71684"/>
    <w:rsid w:val="00F741B9"/>
    <w:rsid w:val="00F75E8C"/>
    <w:rsid w:val="00F80888"/>
    <w:rsid w:val="00FA0C89"/>
    <w:rsid w:val="00FA5D6F"/>
    <w:rsid w:val="00FA73E4"/>
    <w:rsid w:val="00FB3C17"/>
    <w:rsid w:val="00FB4F03"/>
    <w:rsid w:val="00FC0FF5"/>
    <w:rsid w:val="00FC590F"/>
    <w:rsid w:val="00FC7723"/>
    <w:rsid w:val="00FD5821"/>
    <w:rsid w:val="00FD7FB3"/>
    <w:rsid w:val="00FE1388"/>
    <w:rsid w:val="00FF1D78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337C4F"/>
    <w:rPr>
      <w:sz w:val="28"/>
    </w:rPr>
  </w:style>
  <w:style w:type="character" w:customStyle="1" w:styleId="20">
    <w:name w:val="Заголовок 2 Знак"/>
    <w:basedOn w:val="a0"/>
    <w:link w:val="2"/>
    <w:rsid w:val="00337C4F"/>
    <w:rPr>
      <w:b/>
      <w:sz w:val="28"/>
    </w:rPr>
  </w:style>
  <w:style w:type="character" w:customStyle="1" w:styleId="30">
    <w:name w:val="Заголовок 3 Знак"/>
    <w:basedOn w:val="a0"/>
    <w:link w:val="3"/>
    <w:rsid w:val="00337C4F"/>
    <w:rPr>
      <w:b/>
      <w:sz w:val="24"/>
    </w:rPr>
  </w:style>
  <w:style w:type="character" w:customStyle="1" w:styleId="40">
    <w:name w:val="Заголовок 4 Знак"/>
    <w:basedOn w:val="a0"/>
    <w:link w:val="4"/>
    <w:rsid w:val="00337C4F"/>
    <w:rPr>
      <w:rFonts w:ascii="Arial" w:hAnsi="Arial" w:cs="Arial"/>
      <w:b/>
      <w:sz w:val="28"/>
    </w:rPr>
  </w:style>
  <w:style w:type="character" w:customStyle="1" w:styleId="50">
    <w:name w:val="Заголовок 5 Знак"/>
    <w:basedOn w:val="a0"/>
    <w:link w:val="5"/>
    <w:rsid w:val="00337C4F"/>
    <w:rPr>
      <w:rFonts w:ascii="Arial" w:hAnsi="Arial" w:cs="Arial"/>
      <w:b/>
      <w:bCs/>
      <w:color w:val="000000"/>
      <w:sz w:val="28"/>
    </w:rPr>
  </w:style>
  <w:style w:type="character" w:customStyle="1" w:styleId="60">
    <w:name w:val="Заголовок 6 Знак"/>
    <w:basedOn w:val="a0"/>
    <w:link w:val="6"/>
    <w:rsid w:val="00337C4F"/>
    <w:rPr>
      <w:rFonts w:ascii="Arial" w:hAnsi="Arial" w:cs="Arial"/>
      <w:sz w:val="28"/>
    </w:rPr>
  </w:style>
  <w:style w:type="character" w:customStyle="1" w:styleId="70">
    <w:name w:val="Заголовок 7 Знак"/>
    <w:basedOn w:val="a0"/>
    <w:link w:val="7"/>
    <w:rsid w:val="00337C4F"/>
    <w:rPr>
      <w:sz w:val="26"/>
    </w:rPr>
  </w:style>
  <w:style w:type="character" w:customStyle="1" w:styleId="80">
    <w:name w:val="Заголовок 8 Знак"/>
    <w:basedOn w:val="a0"/>
    <w:link w:val="8"/>
    <w:rsid w:val="00337C4F"/>
    <w:rPr>
      <w:sz w:val="28"/>
    </w:rPr>
  </w:style>
  <w:style w:type="character" w:customStyle="1" w:styleId="90">
    <w:name w:val="Заголовок 9 Знак"/>
    <w:basedOn w:val="a0"/>
    <w:link w:val="9"/>
    <w:rsid w:val="00337C4F"/>
    <w:rPr>
      <w:sz w:val="26"/>
    </w:rPr>
  </w:style>
  <w:style w:type="character" w:styleId="a3">
    <w:name w:val="page number"/>
    <w:basedOn w:val="a0"/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759A0"/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337C4F"/>
    <w:rPr>
      <w:b/>
      <w:sz w:val="28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a0"/>
    <w:link w:val="a9"/>
    <w:rsid w:val="00337C4F"/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7C4F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7C4F"/>
  </w:style>
  <w:style w:type="paragraph" w:styleId="21">
    <w:name w:val="Body Text Indent 2"/>
    <w:basedOn w:val="a"/>
    <w:link w:val="22"/>
    <w:pPr>
      <w:ind w:firstLine="567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337C4F"/>
    <w:rPr>
      <w:sz w:val="26"/>
    </w:rPr>
  </w:style>
  <w:style w:type="paragraph" w:styleId="31">
    <w:name w:val="Body Text Indent 3"/>
    <w:basedOn w:val="a"/>
    <w:link w:val="32"/>
    <w:pPr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337C4F"/>
    <w:rPr>
      <w:sz w:val="26"/>
      <w:szCs w:val="28"/>
    </w:rPr>
  </w:style>
  <w:style w:type="paragraph" w:styleId="af">
    <w:name w:val="Balloon Text"/>
    <w:basedOn w:val="a"/>
    <w:semiHidden/>
    <w:rsid w:val="00743D4C"/>
    <w:rPr>
      <w:rFonts w:ascii="Tahoma" w:hAnsi="Tahoma" w:cs="Tahoma"/>
      <w:sz w:val="16"/>
      <w:szCs w:val="16"/>
    </w:rPr>
  </w:style>
  <w:style w:type="paragraph" w:styleId="af0">
    <w:name w:val="Subtitle"/>
    <w:basedOn w:val="a"/>
    <w:qFormat/>
    <w:rsid w:val="0076391C"/>
    <w:pPr>
      <w:ind w:firstLine="851"/>
      <w:jc w:val="center"/>
    </w:pPr>
    <w:rPr>
      <w:b/>
      <w:sz w:val="28"/>
    </w:rPr>
  </w:style>
  <w:style w:type="paragraph" w:styleId="af1">
    <w:name w:val="No Spacing"/>
    <w:uiPriority w:val="1"/>
    <w:qFormat/>
    <w:rsid w:val="00D759A0"/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rsid w:val="00337C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37C4F"/>
  </w:style>
  <w:style w:type="character" w:customStyle="1" w:styleId="af2">
    <w:name w:val="Текст Знак"/>
    <w:basedOn w:val="a0"/>
    <w:link w:val="af3"/>
    <w:rsid w:val="00337C4F"/>
    <w:rPr>
      <w:rFonts w:ascii="Courier New" w:hAnsi="Courier New"/>
    </w:rPr>
  </w:style>
  <w:style w:type="paragraph" w:styleId="af3">
    <w:name w:val="Plain Text"/>
    <w:basedOn w:val="a"/>
    <w:link w:val="af2"/>
    <w:unhideWhenUsed/>
    <w:rsid w:val="00337C4F"/>
    <w:rPr>
      <w:rFonts w:ascii="Courier New" w:hAnsi="Courier New"/>
    </w:rPr>
  </w:style>
  <w:style w:type="paragraph" w:customStyle="1" w:styleId="ConsNonformat">
    <w:name w:val="ConsNonformat"/>
    <w:rsid w:val="00337C4F"/>
    <w:pPr>
      <w:widowControl w:val="0"/>
      <w:snapToGrid w:val="0"/>
    </w:pPr>
    <w:rPr>
      <w:rFonts w:ascii="Courier New" w:hAnsi="Courier New"/>
    </w:rPr>
  </w:style>
  <w:style w:type="character" w:customStyle="1" w:styleId="apple-converted-space">
    <w:name w:val="apple-converted-space"/>
    <w:basedOn w:val="a0"/>
    <w:rsid w:val="00337C4F"/>
  </w:style>
  <w:style w:type="character" w:styleId="af4">
    <w:name w:val="line number"/>
    <w:basedOn w:val="a0"/>
    <w:rsid w:val="002B3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2338369-a612-4fb1-97a8-1cdb697e3a54.html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71682.0/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consultantplus://offline/ref=B9FA31EBB97E47F1190F092DF22536D6AC23CCC0BE1C43E144BE1970AD3ER0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file:///C:\content\act\96e20c02-1b12-465a-b64c-24aa92270007.html" TargetMode="External"/><Relationship Id="rId29" Type="http://schemas.openxmlformats.org/officeDocument/2006/relationships/hyperlink" Target="http://dostup.scli.ru:8111/content/act/657e8284-bc2a-4a2a-b081-84e5e12b557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dostup.scli.ru:8111/content/act/bbf89570-6239-4cfb-bdba-5b454c14e321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dostup.scli.ru:8111/content/act/f7de1846-3c6a-47ab-b440-b8e4cea90c68.html" TargetMode="External"/><Relationship Id="rId28" Type="http://schemas.openxmlformats.org/officeDocument/2006/relationships/hyperlink" Target="http://dostup.scli.ru:8111/content/act/8f21b21c-a408-42c4-b9fe-a939b863c84a.html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4f48675c-2dc2-4b7b-8f43-c7d17ab9072f.htm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garantf1://70272954.0/" TargetMode="External"/><Relationship Id="rId27" Type="http://schemas.openxmlformats.org/officeDocument/2006/relationships/hyperlink" Target="http://dostup.scli.ru:8111/content/act/8f21b21c-a408-42c4-b9fe-a939b863c84a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15410</Words>
  <Characters>87841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/>
  <LinksUpToDate>false</LinksUpToDate>
  <CharactersWithSpaces>103045</CharactersWithSpaces>
  <SharedDoc>false</SharedDoc>
  <HLinks>
    <vt:vector size="138" baseType="variant">
      <vt:variant>
        <vt:i4>1441869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1376276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57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2031690</vt:i4>
      </vt:variant>
      <vt:variant>
        <vt:i4>51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5046338</vt:i4>
      </vt:variant>
      <vt:variant>
        <vt:i4>48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6881330</vt:i4>
      </vt:variant>
      <vt:variant>
        <vt:i4>45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42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327727</vt:i4>
      </vt:variant>
      <vt:variant>
        <vt:i4>39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/document/186367/entry/7302</vt:lpwstr>
      </vt:variant>
      <vt:variant>
        <vt:i4>7667821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/document/186367/entry/7301</vt:lpwstr>
      </vt:variant>
      <vt:variant>
        <vt:i4>4587614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/document/186367/entry/40101</vt:lpwstr>
      </vt:variant>
      <vt:variant>
        <vt:i4>4653150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/document/186367/entry/401005</vt:lpwstr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/document/186367/entry/4071</vt:lpwstr>
      </vt:variant>
      <vt:variant>
        <vt:i4>4194398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/document/186367/entry/36061</vt:lpwstr>
      </vt:variant>
      <vt:variant>
        <vt:i4>4259934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/document/186367/entry/360606</vt:lpwstr>
      </vt:variant>
      <vt:variant>
        <vt:i4>4259934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/document/186367/entry/360603</vt:lpwstr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/document/186367/entry/360621</vt:lpwstr>
      </vt:variant>
      <vt:variant>
        <vt:i4>4194397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/document/186367/entry/351606</vt:lpwstr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Urist</dc:creator>
  <cp:lastModifiedBy>Uz</cp:lastModifiedBy>
  <cp:revision>2</cp:revision>
  <cp:lastPrinted>2012-05-12T04:24:00Z</cp:lastPrinted>
  <dcterms:created xsi:type="dcterms:W3CDTF">2018-10-04T01:48:00Z</dcterms:created>
  <dcterms:modified xsi:type="dcterms:W3CDTF">2018-10-04T01:48:00Z</dcterms:modified>
</cp:coreProperties>
</file>