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97" w:rsidRDefault="004A5A97" w:rsidP="004A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5A97" w:rsidRDefault="004A5A97" w:rsidP="004A5A97">
      <w:pPr>
        <w:pStyle w:val="a3"/>
        <w:keepNext/>
        <w:ind w:firstLine="0"/>
      </w:pPr>
      <w:r>
        <w:t xml:space="preserve">Администрация </w:t>
      </w:r>
      <w:r w:rsidR="00652E0A">
        <w:t xml:space="preserve">Филипповского </w:t>
      </w:r>
      <w:r>
        <w:t>сельсовета</w:t>
      </w:r>
    </w:p>
    <w:p w:rsidR="004A5A97" w:rsidRDefault="004A5A97" w:rsidP="004A5A97">
      <w:pPr>
        <w:pStyle w:val="a3"/>
        <w:keepNext/>
        <w:ind w:firstLine="0"/>
      </w:pPr>
      <w:r>
        <w:t>Каменского района Алтайского края</w:t>
      </w:r>
    </w:p>
    <w:p w:rsidR="004A5A97" w:rsidRDefault="004A5A97" w:rsidP="004A5A97">
      <w:pPr>
        <w:jc w:val="center"/>
        <w:rPr>
          <w:rFonts w:ascii="Arial" w:hAnsi="Arial" w:cs="Arial"/>
          <w:b/>
        </w:rPr>
      </w:pPr>
    </w:p>
    <w:p w:rsidR="004A5A97" w:rsidRDefault="004A5A97" w:rsidP="004A5A97">
      <w:pPr>
        <w:pStyle w:val="1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4A5A97" w:rsidRDefault="004A5A97" w:rsidP="004A5A97">
      <w:pPr>
        <w:rPr>
          <w:rFonts w:ascii="Arial" w:hAnsi="Arial" w:cs="Arial"/>
          <w:b/>
        </w:rPr>
      </w:pPr>
    </w:p>
    <w:p w:rsidR="004A5A97" w:rsidRDefault="00AA657E" w:rsidP="004A5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33041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33041D">
        <w:rPr>
          <w:b/>
          <w:sz w:val="28"/>
          <w:szCs w:val="28"/>
        </w:rPr>
        <w:t xml:space="preserve">.2018      № </w:t>
      </w:r>
      <w:r>
        <w:rPr>
          <w:b/>
          <w:sz w:val="28"/>
          <w:szCs w:val="28"/>
        </w:rPr>
        <w:t>27</w:t>
      </w:r>
      <w:r w:rsidR="004A5A97">
        <w:rPr>
          <w:b/>
          <w:sz w:val="28"/>
          <w:szCs w:val="28"/>
        </w:rPr>
        <w:t xml:space="preserve">                                            </w:t>
      </w:r>
      <w:r w:rsidR="00652E0A">
        <w:rPr>
          <w:b/>
          <w:sz w:val="28"/>
          <w:szCs w:val="28"/>
        </w:rPr>
        <w:t xml:space="preserve">                            п. Филиппо</w:t>
      </w:r>
      <w:r w:rsidR="00652E0A">
        <w:rPr>
          <w:b/>
          <w:sz w:val="28"/>
          <w:szCs w:val="28"/>
        </w:rPr>
        <w:t>в</w:t>
      </w:r>
      <w:r w:rsidR="00652E0A">
        <w:rPr>
          <w:b/>
          <w:sz w:val="28"/>
          <w:szCs w:val="28"/>
        </w:rPr>
        <w:t>ский</w:t>
      </w:r>
    </w:p>
    <w:p w:rsidR="004A5A97" w:rsidRDefault="004A5A97" w:rsidP="004A5A97">
      <w:pPr>
        <w:rPr>
          <w:rFonts w:ascii="Arial" w:hAnsi="Arial" w:cs="Arial"/>
          <w:b/>
        </w:rPr>
      </w:pPr>
    </w:p>
    <w:p w:rsidR="004A5A97" w:rsidRDefault="004A5A97" w:rsidP="004A5A97">
      <w:pPr>
        <w:tabs>
          <w:tab w:val="left" w:pos="4800"/>
        </w:tabs>
        <w:ind w:right="4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652E0A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от 30.04.2014 № 1</w:t>
      </w:r>
      <w:r w:rsidR="00652E0A">
        <w:rPr>
          <w:sz w:val="28"/>
          <w:szCs w:val="28"/>
        </w:rPr>
        <w:t>7</w:t>
      </w:r>
      <w:r>
        <w:rPr>
          <w:sz w:val="28"/>
          <w:szCs w:val="28"/>
        </w:rPr>
        <w:t>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административного регламента по предоставлению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«Выдача постановления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своении почтового адреса объекту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движимости, об изменении почтового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реса объекту недвижимости»</w:t>
      </w:r>
    </w:p>
    <w:p w:rsidR="004A5A97" w:rsidRDefault="004A5A97" w:rsidP="004A5A97">
      <w:pPr>
        <w:tabs>
          <w:tab w:val="left" w:pos="4800"/>
        </w:tabs>
        <w:ind w:right="4838"/>
        <w:jc w:val="both"/>
        <w:rPr>
          <w:sz w:val="28"/>
          <w:szCs w:val="28"/>
        </w:rPr>
      </w:pPr>
    </w:p>
    <w:p w:rsidR="00BA5BAF" w:rsidRDefault="00BA5BAF" w:rsidP="00BA5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28.12.2016 № 471-ФЗ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сельсовет Каменского района Алтайского края, на основании протеста Каменской межрайонной прокуратуры от 29.06.2018 № 1</w:t>
      </w:r>
      <w:r w:rsidRPr="00BA5BAF">
        <w:rPr>
          <w:sz w:val="28"/>
          <w:szCs w:val="28"/>
        </w:rPr>
        <w:t>45</w:t>
      </w:r>
      <w:r>
        <w:rPr>
          <w:sz w:val="28"/>
          <w:szCs w:val="28"/>
        </w:rPr>
        <w:t xml:space="preserve">/02-71-18, </w:t>
      </w:r>
    </w:p>
    <w:p w:rsidR="00BA5BAF" w:rsidRDefault="00BA5BAF" w:rsidP="00BA5BAF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BA5BAF" w:rsidRDefault="00BA5BAF" w:rsidP="00BA5BAF">
      <w:pPr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A5BAF" w:rsidRDefault="00BA5BAF" w:rsidP="00BA5BAF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BA5BAF" w:rsidRDefault="00BA5BAF" w:rsidP="00BA5BAF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Протест Каменской межрайонной прокуратуры удовлетворить.</w:t>
      </w:r>
    </w:p>
    <w:p w:rsidR="00BA5BAF" w:rsidRDefault="00BA5BAF" w:rsidP="00BA5BAF">
      <w:pPr>
        <w:tabs>
          <w:tab w:val="left" w:pos="709"/>
          <w:tab w:val="lef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2. Внести в постановление Администрации сельсовета от </w:t>
      </w:r>
      <w:r w:rsidRPr="00BA5BAF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BA5BAF">
        <w:rPr>
          <w:sz w:val="28"/>
          <w:szCs w:val="28"/>
        </w:rPr>
        <w:t>4</w:t>
      </w:r>
      <w:r>
        <w:rPr>
          <w:sz w:val="28"/>
          <w:szCs w:val="28"/>
        </w:rPr>
        <w:t xml:space="preserve">.2014 № </w:t>
      </w:r>
      <w:r w:rsidRPr="00BA5BAF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>
        <w:rPr>
          <w:spacing w:val="10"/>
          <w:sz w:val="28"/>
          <w:szCs w:val="28"/>
        </w:rPr>
        <w:t>Об</w:t>
      </w:r>
      <w:r>
        <w:rPr>
          <w:rFonts w:ascii="Arial" w:hAnsi="Arial" w:cs="Arial"/>
          <w:spacing w:val="10"/>
        </w:rPr>
        <w:t xml:space="preserve"> </w:t>
      </w:r>
      <w:r>
        <w:rPr>
          <w:spacing w:val="10"/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административного регламента по предоставлению муниц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пальной услуги</w:t>
      </w:r>
      <w:r>
        <w:rPr>
          <w:sz w:val="28"/>
          <w:szCs w:val="28"/>
        </w:rPr>
        <w:t xml:space="preserve">  «Выдача постановления о присвоении почтового адреса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 недвижимости, об изменении почтового адреса объекту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</w:t>
      </w:r>
    </w:p>
    <w:p w:rsidR="00BA5BAF" w:rsidRDefault="00BA5BAF" w:rsidP="00AA657E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держания:  </w:t>
      </w:r>
    </w:p>
    <w:p w:rsidR="00BA5BAF" w:rsidRDefault="00BA5BAF" w:rsidP="00BA5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1.1. административного регламента исключить слова:</w:t>
      </w:r>
    </w:p>
    <w:p w:rsidR="00BA5BAF" w:rsidRDefault="00BA5BAF" w:rsidP="00BA5B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«универсальной электронной карты</w:t>
      </w:r>
      <w:r w:rsidR="008B1C5C">
        <w:rPr>
          <w:sz w:val="28"/>
          <w:szCs w:val="28"/>
        </w:rPr>
        <w:t>(далее – УЭК)</w:t>
      </w:r>
      <w:r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BA5BAF" w:rsidRDefault="00BA5BAF" w:rsidP="00BA5B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Администрация Филипповского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</w:t>
      </w:r>
      <w:r>
        <w:rPr>
          <w:sz w:val="28"/>
          <w:szCs w:val="28"/>
        </w:rPr>
        <w:lastRenderedPageBreak/>
        <w:t>при предоставлении гражданам Алтайского края государственных услуг с использованием УЭК».</w:t>
      </w:r>
    </w:p>
    <w:p w:rsidR="00BA5BAF" w:rsidRDefault="00BA5BAF" w:rsidP="00BA5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соответствии со ст. 45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муниципального образования Филипповский сельсовет Каменского района Алтайского края и разместить на официальном сайте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края.</w:t>
      </w:r>
    </w:p>
    <w:p w:rsidR="00BA5BAF" w:rsidRDefault="00BA5BAF" w:rsidP="00BA5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BA5BAF" w:rsidRDefault="00BA5BAF" w:rsidP="00BA5BAF">
      <w:pPr>
        <w:jc w:val="both"/>
        <w:rPr>
          <w:sz w:val="28"/>
          <w:szCs w:val="28"/>
        </w:rPr>
      </w:pPr>
    </w:p>
    <w:p w:rsidR="00BA5BAF" w:rsidRDefault="00BA5BAF" w:rsidP="00BA5BAF">
      <w:pPr>
        <w:jc w:val="both"/>
        <w:rPr>
          <w:sz w:val="28"/>
          <w:szCs w:val="28"/>
        </w:rPr>
      </w:pPr>
    </w:p>
    <w:p w:rsidR="00BA5BAF" w:rsidRDefault="00BA5BAF" w:rsidP="00BA5B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А.Н.Белоусов</w:t>
      </w:r>
    </w:p>
    <w:p w:rsidR="004A5A97" w:rsidRPr="004A5A97" w:rsidRDefault="004A5A97" w:rsidP="00BA5BAF">
      <w:pPr>
        <w:spacing w:line="360" w:lineRule="atLeast"/>
        <w:jc w:val="both"/>
        <w:textAlignment w:val="baseline"/>
        <w:rPr>
          <w:sz w:val="28"/>
          <w:szCs w:val="28"/>
        </w:rPr>
      </w:pPr>
    </w:p>
    <w:sectPr w:rsidR="004A5A97" w:rsidRPr="004A5A97" w:rsidSect="0074669D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45" w:rsidRDefault="003E7845">
      <w:r>
        <w:separator/>
      </w:r>
    </w:p>
  </w:endnote>
  <w:endnote w:type="continuationSeparator" w:id="0">
    <w:p w:rsidR="003E7845" w:rsidRDefault="003E7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45" w:rsidRDefault="003E7845">
      <w:r>
        <w:separator/>
      </w:r>
    </w:p>
  </w:footnote>
  <w:footnote w:type="continuationSeparator" w:id="0">
    <w:p w:rsidR="003E7845" w:rsidRDefault="003E7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9D" w:rsidRDefault="0074669D" w:rsidP="005544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69D" w:rsidRDefault="007466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9D" w:rsidRDefault="0074669D" w:rsidP="005544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01B1">
      <w:rPr>
        <w:rStyle w:val="a6"/>
        <w:noProof/>
      </w:rPr>
      <w:t>2</w:t>
    </w:r>
    <w:r>
      <w:rPr>
        <w:rStyle w:val="a6"/>
      </w:rPr>
      <w:fldChar w:fldCharType="end"/>
    </w:r>
  </w:p>
  <w:p w:rsidR="0074669D" w:rsidRDefault="007466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A97"/>
    <w:rsid w:val="001B3E97"/>
    <w:rsid w:val="0033041D"/>
    <w:rsid w:val="003E7845"/>
    <w:rsid w:val="004A5A97"/>
    <w:rsid w:val="005404E9"/>
    <w:rsid w:val="005544B4"/>
    <w:rsid w:val="006002FC"/>
    <w:rsid w:val="0061277E"/>
    <w:rsid w:val="00652E0A"/>
    <w:rsid w:val="006544F1"/>
    <w:rsid w:val="00673BE4"/>
    <w:rsid w:val="00741C20"/>
    <w:rsid w:val="0074669D"/>
    <w:rsid w:val="00772264"/>
    <w:rsid w:val="008B1C5C"/>
    <w:rsid w:val="009432FC"/>
    <w:rsid w:val="009C164E"/>
    <w:rsid w:val="00AA657E"/>
    <w:rsid w:val="00BA5BAF"/>
    <w:rsid w:val="00D901B1"/>
    <w:rsid w:val="00E8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A97"/>
    <w:rPr>
      <w:sz w:val="24"/>
      <w:szCs w:val="24"/>
    </w:rPr>
  </w:style>
  <w:style w:type="paragraph" w:styleId="1">
    <w:name w:val="heading 1"/>
    <w:basedOn w:val="a"/>
    <w:next w:val="a"/>
    <w:qFormat/>
    <w:rsid w:val="004A5A97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4A5A97"/>
    <w:pPr>
      <w:ind w:firstLine="851"/>
      <w:jc w:val="center"/>
    </w:pPr>
    <w:rPr>
      <w:b/>
      <w:sz w:val="28"/>
      <w:szCs w:val="20"/>
    </w:rPr>
  </w:style>
  <w:style w:type="paragraph" w:styleId="a4">
    <w:name w:val="Normal (Web)"/>
    <w:basedOn w:val="a"/>
    <w:rsid w:val="004A5A97"/>
    <w:pPr>
      <w:spacing w:before="100" w:beforeAutospacing="1" w:after="100" w:afterAutospacing="1"/>
    </w:pPr>
  </w:style>
  <w:style w:type="paragraph" w:styleId="a5">
    <w:name w:val="header"/>
    <w:basedOn w:val="a"/>
    <w:rsid w:val="007466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669D"/>
  </w:style>
  <w:style w:type="paragraph" w:customStyle="1" w:styleId="ConsPlusNormal">
    <w:name w:val="ConsPlusNormal"/>
    <w:rsid w:val="00E840B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Uz</cp:lastModifiedBy>
  <cp:revision>2</cp:revision>
  <cp:lastPrinted>2018-06-25T02:20:00Z</cp:lastPrinted>
  <dcterms:created xsi:type="dcterms:W3CDTF">2018-08-21T03:52:00Z</dcterms:created>
  <dcterms:modified xsi:type="dcterms:W3CDTF">2018-08-21T03:52:00Z</dcterms:modified>
</cp:coreProperties>
</file>